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33" w:rsidRDefault="00160C33" w:rsidP="00160C33">
      <w:pPr>
        <w:jc w:val="center"/>
      </w:pPr>
      <w:r w:rsidRPr="00160C33">
        <w:rPr>
          <w:rFonts w:cs="Times New Roman"/>
          <w:b/>
          <w:bCs/>
          <w:color w:val="000000"/>
          <w:sz w:val="40"/>
          <w:szCs w:val="40"/>
        </w:rPr>
        <w:t>INSTRUCTIONS FOR AUTHORS</w:t>
      </w:r>
    </w:p>
    <w:p w:rsidR="00160C33" w:rsidRDefault="00160C33" w:rsidP="0063131C"/>
    <w:p w:rsidR="00944BAA" w:rsidRPr="004C68B4" w:rsidRDefault="00944BAA" w:rsidP="0063131C">
      <w:pPr>
        <w:rPr>
          <w:rFonts w:cs="Times New Roman"/>
          <w:b/>
          <w:sz w:val="24"/>
          <w:szCs w:val="24"/>
          <w:lang w:val="en-US"/>
        </w:rPr>
      </w:pPr>
      <w:r w:rsidRPr="004C68B4">
        <w:rPr>
          <w:rFonts w:cs="Times New Roman"/>
          <w:b/>
          <w:sz w:val="24"/>
          <w:szCs w:val="24"/>
          <w:lang w:val="en-US"/>
        </w:rPr>
        <w:t>Submission of papers</w:t>
      </w:r>
    </w:p>
    <w:p w:rsidR="007D4404" w:rsidRPr="004C68B4" w:rsidRDefault="00944BAA" w:rsidP="00F16A9E">
      <w:pPr>
        <w:pStyle w:val="Style1"/>
        <w:widowControl/>
        <w:spacing w:after="120"/>
        <w:jc w:val="both"/>
        <w:rPr>
          <w:rStyle w:val="FontStyle25"/>
          <w:rFonts w:ascii="Times New Roman" w:hAnsi="Times New Roman" w:cs="Times New Roman"/>
          <w:b w:val="0"/>
          <w:bCs w:val="0"/>
          <w:sz w:val="24"/>
          <w:szCs w:val="24"/>
        </w:rPr>
      </w:pPr>
      <w:r w:rsidRPr="004C68B4">
        <w:rPr>
          <w:rFonts w:ascii="Times New Roman" w:hAnsi="Times New Roman" w:cs="Times New Roman"/>
          <w:lang w:val="en-US"/>
        </w:rPr>
        <w:t xml:space="preserve">The papers should be submitted in Microsoft Word format to </w:t>
      </w:r>
      <w:hyperlink r:id="rId7" w:history="1">
        <w:r w:rsidR="00F16A9E" w:rsidRPr="00A11827">
          <w:rPr>
            <w:rStyle w:val="Hyperlink"/>
            <w:rFonts w:ascii="Times New Roman" w:hAnsi="Times New Roman" w:cs="Times New Roman"/>
            <w:color w:val="auto"/>
          </w:rPr>
          <w:t>ekonbiz@fpe.ues.rs.ba</w:t>
        </w:r>
      </w:hyperlink>
      <w:r w:rsidR="00F16A9E" w:rsidRPr="00A11827">
        <w:rPr>
          <w:rFonts w:ascii="Times New Roman" w:hAnsi="Times New Roman" w:cs="Times New Roman"/>
          <w:u w:val="single"/>
        </w:rPr>
        <w:t>.</w:t>
      </w:r>
      <w:r w:rsidR="00F16A9E" w:rsidRPr="004C68B4">
        <w:rPr>
          <w:rFonts w:ascii="Times New Roman" w:hAnsi="Times New Roman" w:cs="Times New Roman"/>
        </w:rPr>
        <w:t xml:space="preserve"> </w:t>
      </w:r>
      <w:r w:rsidR="00F16A9E" w:rsidRPr="004C68B4">
        <w:rPr>
          <w:rFonts w:ascii="Times New Roman" w:hAnsi="Times New Roman" w:cs="Times New Roman"/>
          <w:lang w:val="sr-Cyrl-RS"/>
        </w:rPr>
        <w:t>А</w:t>
      </w:r>
      <w:r w:rsidR="00F8687B" w:rsidRPr="004C68B4">
        <w:rPr>
          <w:rStyle w:val="fontstyle01"/>
          <w:color w:val="auto"/>
          <w:lang w:val="sr-Cyrl-RS"/>
        </w:rPr>
        <w:t xml:space="preserve">uthors should </w:t>
      </w:r>
      <w:r w:rsidR="00F42C12" w:rsidRPr="004C68B4">
        <w:rPr>
          <w:rStyle w:val="fontstyle01"/>
          <w:color w:val="auto"/>
          <w:lang w:val="sr-Cyrl-RS"/>
        </w:rPr>
        <w:t xml:space="preserve">also </w:t>
      </w:r>
      <w:r w:rsidR="00F8687B" w:rsidRPr="004C68B4">
        <w:rPr>
          <w:rStyle w:val="fontstyle01"/>
          <w:color w:val="auto"/>
          <w:lang w:val="sr-Cyrl-RS"/>
        </w:rPr>
        <w:t xml:space="preserve">submit a signed and scanned </w:t>
      </w:r>
      <w:r w:rsidR="00B44BAB" w:rsidRPr="004C68B4">
        <w:rPr>
          <w:rStyle w:val="fontstyle01"/>
          <w:color w:val="auto"/>
          <w:u w:val="single"/>
          <w:lang w:val="sr-Latn-RS"/>
        </w:rPr>
        <w:t>Statement of Originality</w:t>
      </w:r>
      <w:r w:rsidR="00B44BAB" w:rsidRPr="004C68B4">
        <w:rPr>
          <w:rStyle w:val="fontstyle01"/>
          <w:color w:val="auto"/>
          <w:lang w:val="sr-Latn-RS"/>
        </w:rPr>
        <w:t xml:space="preserve">. </w:t>
      </w:r>
    </w:p>
    <w:p w:rsidR="00FD3145" w:rsidRPr="004C68B4" w:rsidRDefault="00944BAA" w:rsidP="0063131C">
      <w:pPr>
        <w:pStyle w:val="Style1"/>
        <w:widowControl/>
        <w:spacing w:after="120"/>
        <w:jc w:val="both"/>
        <w:rPr>
          <w:rFonts w:ascii="Times New Roman" w:hAnsi="Times New Roman" w:cs="Times New Roman"/>
          <w:b/>
          <w:lang w:val="en-US"/>
        </w:rPr>
      </w:pPr>
      <w:r w:rsidRPr="004C68B4">
        <w:rPr>
          <w:rFonts w:ascii="Times New Roman" w:hAnsi="Times New Roman" w:cs="Times New Roman"/>
          <w:b/>
          <w:lang w:val="en-US"/>
        </w:rPr>
        <w:t xml:space="preserve">Technical </w:t>
      </w:r>
      <w:r w:rsidR="00FD3145" w:rsidRPr="004C68B4">
        <w:rPr>
          <w:rFonts w:ascii="Times New Roman" w:hAnsi="Times New Roman" w:cs="Times New Roman"/>
          <w:b/>
          <w:lang w:val="en-US"/>
        </w:rPr>
        <w:t xml:space="preserve">instructions </w:t>
      </w:r>
    </w:p>
    <w:p w:rsidR="00FD3145" w:rsidRDefault="00FD3145" w:rsidP="0063131C">
      <w:pPr>
        <w:rPr>
          <w:rFonts w:cs="Times New Roman"/>
          <w:sz w:val="24"/>
          <w:szCs w:val="24"/>
          <w:lang w:val="en-US"/>
        </w:rPr>
      </w:pPr>
      <w:r w:rsidRPr="004C68B4">
        <w:rPr>
          <w:rFonts w:cs="Times New Roman"/>
          <w:sz w:val="24"/>
          <w:szCs w:val="24"/>
          <w:lang w:val="en-US"/>
        </w:rPr>
        <w:t xml:space="preserve">The paper should meet the main technical and stylistic criteria. </w:t>
      </w:r>
      <w:r w:rsidR="00C33777" w:rsidRPr="00C33777">
        <w:rPr>
          <w:rFonts w:cs="Times New Roman"/>
          <w:sz w:val="24"/>
          <w:szCs w:val="24"/>
          <w:lang w:val="en-US"/>
        </w:rPr>
        <w:t>The length of the paper should be between 6 to 10 pages.</w:t>
      </w:r>
      <w:r w:rsidR="00C33777">
        <w:rPr>
          <w:rFonts w:cs="Times New Roman"/>
          <w:sz w:val="24"/>
          <w:szCs w:val="24"/>
          <w:lang w:val="en-US"/>
        </w:rPr>
        <w:t xml:space="preserve"> </w:t>
      </w:r>
      <w:r w:rsidR="00A47FCC" w:rsidRPr="00A47FCC">
        <w:rPr>
          <w:rFonts w:cs="Times New Roman"/>
          <w:sz w:val="24"/>
          <w:szCs w:val="24"/>
          <w:lang w:val="en-US"/>
        </w:rPr>
        <w:t xml:space="preserve">The editorial board reserves the right to publish positively reviewed papers that have a different number of pages than specified. </w:t>
      </w:r>
      <w:r w:rsidRPr="004C68B4">
        <w:rPr>
          <w:rFonts w:cs="Times New Roman"/>
          <w:sz w:val="24"/>
          <w:szCs w:val="24"/>
          <w:lang w:val="en-US"/>
        </w:rPr>
        <w:t>It should be written in</w:t>
      </w:r>
      <w:r w:rsidR="00D124F7" w:rsidRPr="004C68B4">
        <w:rPr>
          <w:rFonts w:cs="Times New Roman"/>
          <w:sz w:val="24"/>
          <w:szCs w:val="24"/>
          <w:lang w:val="en-US"/>
        </w:rPr>
        <w:t xml:space="preserve"> a</w:t>
      </w:r>
      <w:r w:rsidRPr="004C68B4">
        <w:rPr>
          <w:rFonts w:cs="Times New Roman"/>
          <w:sz w:val="24"/>
          <w:szCs w:val="24"/>
          <w:lang w:val="en-US"/>
        </w:rPr>
        <w:t xml:space="preserve"> </w:t>
      </w:r>
      <w:r w:rsidR="00611AB9" w:rsidRPr="004C68B4">
        <w:rPr>
          <w:rFonts w:cs="Times New Roman"/>
          <w:sz w:val="24"/>
          <w:szCs w:val="24"/>
          <w:lang w:val="en-US"/>
        </w:rPr>
        <w:t xml:space="preserve">clear </w:t>
      </w:r>
      <w:r w:rsidRPr="004C68B4">
        <w:rPr>
          <w:rFonts w:cs="Times New Roman"/>
          <w:sz w:val="24"/>
          <w:szCs w:val="24"/>
          <w:lang w:val="en-US"/>
        </w:rPr>
        <w:t xml:space="preserve">and logical order which typically includes the following elements: introduction, goal and methods of the research, discussion of </w:t>
      </w:r>
      <w:r w:rsidR="00D124F7" w:rsidRPr="004C68B4">
        <w:rPr>
          <w:rFonts w:cs="Times New Roman"/>
          <w:sz w:val="24"/>
          <w:szCs w:val="24"/>
          <w:lang w:val="en-US"/>
        </w:rPr>
        <w:t xml:space="preserve">the </w:t>
      </w:r>
      <w:r w:rsidRPr="004C68B4">
        <w:rPr>
          <w:rFonts w:cs="Times New Roman"/>
          <w:sz w:val="24"/>
          <w:szCs w:val="24"/>
          <w:lang w:val="en-US"/>
        </w:rPr>
        <w:t xml:space="preserve">results and conclusion. </w:t>
      </w:r>
    </w:p>
    <w:p w:rsidR="00FB09E8" w:rsidRPr="004C68B4" w:rsidRDefault="00FB09E8" w:rsidP="0063131C">
      <w:pPr>
        <w:rPr>
          <w:rFonts w:cs="Times New Roman"/>
          <w:sz w:val="24"/>
          <w:szCs w:val="24"/>
          <w:lang w:val="en-US"/>
        </w:rPr>
      </w:pPr>
      <w:r w:rsidRPr="00FB09E8">
        <w:rPr>
          <w:rFonts w:cs="Times New Roman"/>
          <w:sz w:val="24"/>
          <w:szCs w:val="24"/>
          <w:lang w:val="en-US"/>
        </w:rPr>
        <w:t xml:space="preserve">The maximum number of authors per </w:t>
      </w:r>
      <w:r>
        <w:rPr>
          <w:rFonts w:cs="Times New Roman"/>
          <w:sz w:val="24"/>
          <w:szCs w:val="24"/>
          <w:lang w:val="en-US"/>
        </w:rPr>
        <w:t>paper</w:t>
      </w:r>
      <w:r w:rsidRPr="00FB09E8">
        <w:rPr>
          <w:rFonts w:cs="Times New Roman"/>
          <w:sz w:val="24"/>
          <w:szCs w:val="24"/>
          <w:lang w:val="en-US"/>
        </w:rPr>
        <w:t xml:space="preserve"> is limited to four. An individual author may contribute to a maximum of two </w:t>
      </w:r>
      <w:r>
        <w:rPr>
          <w:rFonts w:cs="Times New Roman"/>
          <w:sz w:val="24"/>
          <w:szCs w:val="24"/>
          <w:lang w:val="en-US"/>
        </w:rPr>
        <w:t>papers</w:t>
      </w:r>
      <w:r w:rsidRPr="00FB09E8">
        <w:rPr>
          <w:rFonts w:cs="Times New Roman"/>
          <w:sz w:val="24"/>
          <w:szCs w:val="24"/>
          <w:lang w:val="en-US"/>
        </w:rPr>
        <w:t xml:space="preserve">; however, they may be listed as the </w:t>
      </w:r>
      <w:r>
        <w:rPr>
          <w:rFonts w:cs="Times New Roman"/>
          <w:sz w:val="24"/>
          <w:szCs w:val="24"/>
          <w:lang w:val="en-US"/>
        </w:rPr>
        <w:t>first author on only one paper</w:t>
      </w:r>
      <w:r w:rsidRPr="00FB09E8">
        <w:rPr>
          <w:rFonts w:cs="Times New Roman"/>
          <w:sz w:val="24"/>
          <w:szCs w:val="24"/>
          <w:lang w:val="en-US"/>
        </w:rPr>
        <w:t>.</w:t>
      </w:r>
      <w:r w:rsidRPr="00FB09E8">
        <w:t xml:space="preserve"> </w:t>
      </w:r>
    </w:p>
    <w:p w:rsidR="00FD3145" w:rsidRPr="004C68B4" w:rsidRDefault="00D124F7" w:rsidP="0063131C">
      <w:pPr>
        <w:rPr>
          <w:rFonts w:cs="Times New Roman"/>
          <w:sz w:val="24"/>
          <w:szCs w:val="24"/>
          <w:lang w:val="en-US"/>
        </w:rPr>
      </w:pPr>
      <w:r w:rsidRPr="004C68B4">
        <w:rPr>
          <w:rFonts w:cs="Times New Roman"/>
          <w:sz w:val="24"/>
          <w:szCs w:val="24"/>
          <w:lang w:val="en-US"/>
        </w:rPr>
        <w:t>All</w:t>
      </w:r>
      <w:r w:rsidR="00FD3145" w:rsidRPr="004C68B4">
        <w:rPr>
          <w:rFonts w:cs="Times New Roman"/>
          <w:sz w:val="24"/>
          <w:szCs w:val="24"/>
          <w:lang w:val="en-US"/>
        </w:rPr>
        <w:t xml:space="preserve"> papers are peer-reviewed and should be written according to the technical instructions below. If the paper is not written according to the technical instructions, it can be rejected or the author(s) can be asked to revise it</w:t>
      </w:r>
      <w:r w:rsidRPr="004C68B4">
        <w:rPr>
          <w:rFonts w:cs="Times New Roman"/>
          <w:sz w:val="24"/>
          <w:szCs w:val="24"/>
          <w:lang w:val="en-US"/>
        </w:rPr>
        <w:t>.</w:t>
      </w:r>
    </w:p>
    <w:p w:rsidR="00611AB9" w:rsidRPr="004C68B4" w:rsidRDefault="00611AB9" w:rsidP="0063131C">
      <w:pPr>
        <w:pStyle w:val="Affiliation"/>
        <w:spacing w:after="120"/>
        <w:jc w:val="both"/>
        <w:rPr>
          <w:b/>
          <w:sz w:val="24"/>
          <w:szCs w:val="24"/>
        </w:rPr>
      </w:pPr>
      <w:r w:rsidRPr="004C68B4">
        <w:rPr>
          <w:b/>
          <w:sz w:val="24"/>
          <w:szCs w:val="24"/>
        </w:rPr>
        <w:t xml:space="preserve">The main elements of </w:t>
      </w:r>
      <w:r w:rsidR="00D124F7" w:rsidRPr="004C68B4">
        <w:rPr>
          <w:b/>
          <w:sz w:val="24"/>
          <w:szCs w:val="24"/>
        </w:rPr>
        <w:t>each submitted paper</w:t>
      </w:r>
      <w:r w:rsidRPr="004C68B4">
        <w:rPr>
          <w:b/>
          <w:sz w:val="24"/>
          <w:szCs w:val="24"/>
        </w:rPr>
        <w:t xml:space="preserve"> </w:t>
      </w:r>
    </w:p>
    <w:p w:rsidR="00FD3145" w:rsidRPr="004C68B4" w:rsidRDefault="00FD3145" w:rsidP="0063131C">
      <w:pPr>
        <w:pStyle w:val="Affiliation"/>
        <w:spacing w:after="120"/>
        <w:jc w:val="both"/>
        <w:rPr>
          <w:sz w:val="24"/>
          <w:szCs w:val="24"/>
          <w:lang w:eastAsia="hr-HR"/>
        </w:rPr>
      </w:pPr>
      <w:r w:rsidRPr="004C68B4">
        <w:rPr>
          <w:sz w:val="24"/>
          <w:szCs w:val="24"/>
        </w:rPr>
        <w:t>The paper should be written in a standard academic form which includes main elements such as title, author and co-author’s full name, affiliation, country and email address. The template of the paper can be downloaded from the web</w:t>
      </w:r>
      <w:r w:rsidR="00B01B62">
        <w:rPr>
          <w:sz w:val="24"/>
          <w:szCs w:val="24"/>
        </w:rPr>
        <w:t xml:space="preserve"> </w:t>
      </w:r>
      <w:r w:rsidRPr="004C68B4">
        <w:rPr>
          <w:sz w:val="24"/>
          <w:szCs w:val="24"/>
        </w:rPr>
        <w:t xml:space="preserve">page </w:t>
      </w:r>
      <w:hyperlink r:id="rId8" w:history="1">
        <w:r w:rsidRPr="00A11827">
          <w:rPr>
            <w:rStyle w:val="Hyperlink"/>
            <w:color w:val="auto"/>
            <w:sz w:val="24"/>
            <w:szCs w:val="24"/>
            <w:lang w:eastAsia="hr-HR"/>
          </w:rPr>
          <w:t>http</w:t>
        </w:r>
        <w:r w:rsidRPr="00A11827">
          <w:rPr>
            <w:rStyle w:val="Hyperlink"/>
            <w:color w:val="auto"/>
            <w:sz w:val="24"/>
            <w:szCs w:val="24"/>
            <w:lang w:val="ru-RU" w:eastAsia="hr-HR"/>
          </w:rPr>
          <w:t>://</w:t>
        </w:r>
        <w:r w:rsidRPr="00A11827">
          <w:rPr>
            <w:rStyle w:val="Hyperlink"/>
            <w:color w:val="auto"/>
            <w:sz w:val="24"/>
            <w:szCs w:val="24"/>
            <w:lang w:eastAsia="hr-HR"/>
          </w:rPr>
          <w:t>www</w:t>
        </w:r>
        <w:r w:rsidRPr="00A11827">
          <w:rPr>
            <w:rStyle w:val="Hyperlink"/>
            <w:color w:val="auto"/>
            <w:sz w:val="24"/>
            <w:szCs w:val="24"/>
            <w:lang w:val="ru-RU" w:eastAsia="hr-HR"/>
          </w:rPr>
          <w:t>.</w:t>
        </w:r>
        <w:proofErr w:type="spellStart"/>
        <w:r w:rsidRPr="00A11827">
          <w:rPr>
            <w:rStyle w:val="Hyperlink"/>
            <w:color w:val="auto"/>
            <w:sz w:val="24"/>
            <w:szCs w:val="24"/>
            <w:lang w:eastAsia="hr-HR"/>
          </w:rPr>
          <w:t>ekonbiz</w:t>
        </w:r>
        <w:proofErr w:type="spellEnd"/>
        <w:r w:rsidRPr="00A11827">
          <w:rPr>
            <w:rStyle w:val="Hyperlink"/>
            <w:color w:val="auto"/>
            <w:sz w:val="24"/>
            <w:szCs w:val="24"/>
            <w:lang w:val="ru-RU" w:eastAsia="hr-HR"/>
          </w:rPr>
          <w:t>.</w:t>
        </w:r>
        <w:proofErr w:type="spellStart"/>
        <w:r w:rsidRPr="00A11827">
          <w:rPr>
            <w:rStyle w:val="Hyperlink"/>
            <w:color w:val="auto"/>
            <w:sz w:val="24"/>
            <w:szCs w:val="24"/>
            <w:lang w:eastAsia="hr-HR"/>
          </w:rPr>
          <w:t>ues</w:t>
        </w:r>
        <w:proofErr w:type="spellEnd"/>
        <w:r w:rsidRPr="00A11827">
          <w:rPr>
            <w:rStyle w:val="Hyperlink"/>
            <w:color w:val="auto"/>
            <w:sz w:val="24"/>
            <w:szCs w:val="24"/>
            <w:lang w:val="ru-RU" w:eastAsia="hr-HR"/>
          </w:rPr>
          <w:t>.</w:t>
        </w:r>
        <w:proofErr w:type="spellStart"/>
        <w:r w:rsidRPr="00A11827">
          <w:rPr>
            <w:rStyle w:val="Hyperlink"/>
            <w:color w:val="auto"/>
            <w:sz w:val="24"/>
            <w:szCs w:val="24"/>
            <w:lang w:eastAsia="hr-HR"/>
          </w:rPr>
          <w:t>rs</w:t>
        </w:r>
        <w:proofErr w:type="spellEnd"/>
        <w:r w:rsidRPr="00A11827">
          <w:rPr>
            <w:rStyle w:val="Hyperlink"/>
            <w:color w:val="auto"/>
            <w:sz w:val="24"/>
            <w:szCs w:val="24"/>
            <w:lang w:val="ru-RU" w:eastAsia="hr-HR"/>
          </w:rPr>
          <w:t>.</w:t>
        </w:r>
        <w:proofErr w:type="spellStart"/>
        <w:r w:rsidRPr="00A11827">
          <w:rPr>
            <w:rStyle w:val="Hyperlink"/>
            <w:color w:val="auto"/>
            <w:sz w:val="24"/>
            <w:szCs w:val="24"/>
            <w:lang w:eastAsia="hr-HR"/>
          </w:rPr>
          <w:t>ba</w:t>
        </w:r>
        <w:proofErr w:type="spellEnd"/>
      </w:hyperlink>
      <w:r w:rsidRPr="00A11827">
        <w:rPr>
          <w:sz w:val="24"/>
          <w:szCs w:val="24"/>
          <w:lang w:val="ru-RU" w:eastAsia="hr-HR"/>
        </w:rPr>
        <w:t>.</w:t>
      </w:r>
    </w:p>
    <w:p w:rsidR="00FD3145" w:rsidRPr="004C68B4" w:rsidRDefault="00FD3145" w:rsidP="0063131C">
      <w:pPr>
        <w:pStyle w:val="Affiliation"/>
        <w:spacing w:after="120"/>
        <w:jc w:val="both"/>
        <w:rPr>
          <w:sz w:val="24"/>
          <w:szCs w:val="24"/>
          <w:lang w:eastAsia="hr-HR"/>
        </w:rPr>
      </w:pPr>
      <w:r w:rsidRPr="004C68B4">
        <w:rPr>
          <w:b/>
          <w:sz w:val="24"/>
          <w:szCs w:val="24"/>
          <w:lang w:eastAsia="hr-HR"/>
        </w:rPr>
        <w:t>The title</w:t>
      </w:r>
      <w:r w:rsidRPr="004C68B4">
        <w:rPr>
          <w:sz w:val="24"/>
          <w:szCs w:val="24"/>
          <w:lang w:eastAsia="hr-HR"/>
        </w:rPr>
        <w:t xml:space="preserve"> should present the content of the paper in the most accurate and concise way, using expressions appropriate for indexing and searching processes. </w:t>
      </w:r>
      <w:r w:rsidR="005D6B9C" w:rsidRPr="004C68B4">
        <w:rPr>
          <w:sz w:val="24"/>
          <w:szCs w:val="24"/>
          <w:lang w:eastAsia="hr-HR"/>
        </w:rPr>
        <w:t xml:space="preserve">The title should also be written in English. </w:t>
      </w:r>
    </w:p>
    <w:p w:rsidR="005D6B9C" w:rsidRPr="004C68B4" w:rsidRDefault="005D6B9C" w:rsidP="0063131C">
      <w:pPr>
        <w:pStyle w:val="Affiliation"/>
        <w:spacing w:after="120"/>
        <w:jc w:val="both"/>
        <w:rPr>
          <w:sz w:val="24"/>
          <w:szCs w:val="24"/>
          <w:lang w:eastAsia="hr-HR"/>
        </w:rPr>
      </w:pPr>
      <w:r w:rsidRPr="004C68B4">
        <w:rPr>
          <w:sz w:val="24"/>
          <w:szCs w:val="24"/>
          <w:lang w:eastAsia="hr-HR"/>
        </w:rPr>
        <w:t xml:space="preserve">The mail elements of the paper </w:t>
      </w:r>
      <w:r w:rsidR="00D124F7" w:rsidRPr="004C68B4">
        <w:rPr>
          <w:sz w:val="24"/>
          <w:szCs w:val="24"/>
          <w:lang w:eastAsia="hr-HR"/>
        </w:rPr>
        <w:t>should be</w:t>
      </w:r>
      <w:r w:rsidRPr="004C68B4">
        <w:rPr>
          <w:sz w:val="24"/>
          <w:szCs w:val="24"/>
          <w:lang w:eastAsia="hr-HR"/>
        </w:rPr>
        <w:t xml:space="preserve"> wr</w:t>
      </w:r>
      <w:r w:rsidR="00D124F7" w:rsidRPr="004C68B4">
        <w:rPr>
          <w:sz w:val="24"/>
          <w:szCs w:val="24"/>
          <w:lang w:eastAsia="hr-HR"/>
        </w:rPr>
        <w:t>itten on the first page, including</w:t>
      </w:r>
      <w:r w:rsidRPr="004C68B4">
        <w:rPr>
          <w:sz w:val="24"/>
          <w:szCs w:val="24"/>
          <w:lang w:eastAsia="hr-HR"/>
        </w:rPr>
        <w:t xml:space="preserve"> the </w:t>
      </w:r>
      <w:r w:rsidRPr="004C68B4">
        <w:rPr>
          <w:b/>
          <w:sz w:val="24"/>
          <w:szCs w:val="24"/>
          <w:lang w:eastAsia="hr-HR"/>
        </w:rPr>
        <w:t>name and surname</w:t>
      </w:r>
      <w:r w:rsidRPr="004C68B4">
        <w:rPr>
          <w:sz w:val="24"/>
          <w:szCs w:val="24"/>
          <w:lang w:eastAsia="hr-HR"/>
        </w:rPr>
        <w:t xml:space="preserve"> of all authors of the paper. </w:t>
      </w:r>
    </w:p>
    <w:p w:rsidR="005D6B9C" w:rsidRPr="004C68B4" w:rsidRDefault="00D124F7" w:rsidP="0063131C">
      <w:pPr>
        <w:pStyle w:val="Affiliation"/>
        <w:spacing w:after="120"/>
        <w:jc w:val="both"/>
        <w:rPr>
          <w:sz w:val="24"/>
          <w:szCs w:val="24"/>
          <w:lang w:eastAsia="hr-HR"/>
        </w:rPr>
      </w:pPr>
      <w:r w:rsidRPr="004C68B4">
        <w:rPr>
          <w:sz w:val="24"/>
          <w:szCs w:val="24"/>
          <w:lang w:eastAsia="hr-HR"/>
        </w:rPr>
        <w:t>The</w:t>
      </w:r>
      <w:r w:rsidR="005D6B9C" w:rsidRPr="004C68B4">
        <w:rPr>
          <w:sz w:val="24"/>
          <w:szCs w:val="24"/>
          <w:lang w:eastAsia="hr-HR"/>
        </w:rPr>
        <w:t xml:space="preserve"> full name and location</w:t>
      </w:r>
      <w:r w:rsidRPr="004C68B4">
        <w:rPr>
          <w:sz w:val="24"/>
          <w:szCs w:val="24"/>
          <w:lang w:eastAsia="hr-HR"/>
        </w:rPr>
        <w:t xml:space="preserve"> of the author’s affiliation</w:t>
      </w:r>
      <w:r w:rsidR="005D6B9C" w:rsidRPr="004C68B4">
        <w:rPr>
          <w:sz w:val="24"/>
          <w:szCs w:val="24"/>
          <w:lang w:eastAsia="hr-HR"/>
        </w:rPr>
        <w:t xml:space="preserve"> should be provided. If the paper is written by more than one author and if some of them are employed in different institutions, it is obligatory to </w:t>
      </w:r>
      <w:r w:rsidRPr="004C68B4">
        <w:rPr>
          <w:sz w:val="24"/>
          <w:szCs w:val="24"/>
          <w:lang w:eastAsia="hr-HR"/>
        </w:rPr>
        <w:t>specify each author’s institution</w:t>
      </w:r>
      <w:r w:rsidR="005D6B9C" w:rsidRPr="004C68B4">
        <w:rPr>
          <w:sz w:val="24"/>
          <w:szCs w:val="24"/>
          <w:lang w:eastAsia="hr-HR"/>
        </w:rPr>
        <w:t xml:space="preserve">. </w:t>
      </w:r>
      <w:r w:rsidR="00293F58" w:rsidRPr="004C68B4">
        <w:rPr>
          <w:sz w:val="24"/>
          <w:szCs w:val="24"/>
          <w:lang w:eastAsia="hr-HR"/>
        </w:rPr>
        <w:t>Affiliation</w:t>
      </w:r>
      <w:r w:rsidRPr="004C68B4">
        <w:rPr>
          <w:sz w:val="24"/>
          <w:szCs w:val="24"/>
          <w:lang w:eastAsia="hr-HR"/>
        </w:rPr>
        <w:t>s</w:t>
      </w:r>
      <w:r w:rsidR="00293F58" w:rsidRPr="004C68B4">
        <w:rPr>
          <w:sz w:val="24"/>
          <w:szCs w:val="24"/>
          <w:lang w:eastAsia="hr-HR"/>
        </w:rPr>
        <w:t xml:space="preserve"> should be written after </w:t>
      </w:r>
      <w:r w:rsidRPr="004C68B4">
        <w:rPr>
          <w:sz w:val="24"/>
          <w:szCs w:val="24"/>
          <w:lang w:eastAsia="hr-HR"/>
        </w:rPr>
        <w:t>each</w:t>
      </w:r>
      <w:r w:rsidR="00293F58" w:rsidRPr="004C68B4">
        <w:rPr>
          <w:sz w:val="24"/>
          <w:szCs w:val="24"/>
          <w:lang w:eastAsia="hr-HR"/>
        </w:rPr>
        <w:t xml:space="preserve"> author’s name and surname while the author’s title should be omitted. The name and surname, affiliation and </w:t>
      </w:r>
      <w:r w:rsidR="00293F58" w:rsidRPr="004C68B4">
        <w:rPr>
          <w:b/>
          <w:sz w:val="24"/>
          <w:szCs w:val="24"/>
          <w:lang w:eastAsia="hr-HR"/>
        </w:rPr>
        <w:t>email address</w:t>
      </w:r>
      <w:r w:rsidR="00293F58" w:rsidRPr="004C68B4">
        <w:rPr>
          <w:sz w:val="24"/>
          <w:szCs w:val="24"/>
          <w:lang w:eastAsia="hr-HR"/>
        </w:rPr>
        <w:t xml:space="preserve"> </w:t>
      </w:r>
      <w:r w:rsidRPr="004C68B4">
        <w:rPr>
          <w:sz w:val="24"/>
          <w:szCs w:val="24"/>
          <w:lang w:eastAsia="hr-HR"/>
        </w:rPr>
        <w:t xml:space="preserve">of each author </w:t>
      </w:r>
      <w:r w:rsidR="00293F58" w:rsidRPr="004C68B4">
        <w:rPr>
          <w:sz w:val="24"/>
          <w:szCs w:val="24"/>
          <w:lang w:eastAsia="hr-HR"/>
        </w:rPr>
        <w:t xml:space="preserve">should be written below the title of the article. </w:t>
      </w:r>
      <w:r w:rsidR="005D6B9C" w:rsidRPr="004C68B4">
        <w:rPr>
          <w:sz w:val="24"/>
          <w:szCs w:val="24"/>
          <w:lang w:eastAsia="hr-HR"/>
        </w:rPr>
        <w:t xml:space="preserve"> </w:t>
      </w:r>
    </w:p>
    <w:p w:rsidR="00F8687B" w:rsidRPr="004C68B4" w:rsidRDefault="00F8687B" w:rsidP="0063131C">
      <w:pPr>
        <w:pStyle w:val="Affiliation"/>
        <w:spacing w:after="120"/>
        <w:jc w:val="both"/>
        <w:rPr>
          <w:sz w:val="24"/>
          <w:szCs w:val="24"/>
          <w:lang w:val="bs-Latn-BA"/>
        </w:rPr>
      </w:pPr>
      <w:r w:rsidRPr="004C68B4">
        <w:rPr>
          <w:sz w:val="24"/>
          <w:szCs w:val="24"/>
          <w:lang w:val="bs-Latn-BA"/>
        </w:rPr>
        <w:t xml:space="preserve">The </w:t>
      </w:r>
      <w:r w:rsidRPr="0058587A">
        <w:rPr>
          <w:b/>
          <w:sz w:val="24"/>
          <w:szCs w:val="24"/>
          <w:lang w:val="bs-Latn-BA"/>
        </w:rPr>
        <w:t>ORCID number</w:t>
      </w:r>
      <w:r w:rsidRPr="004C68B4">
        <w:rPr>
          <w:sz w:val="24"/>
          <w:szCs w:val="24"/>
          <w:lang w:val="bs-Latn-BA"/>
        </w:rPr>
        <w:t xml:space="preserve"> is a unique and permanent identifier of researchers and collaborators, the use of which will</w:t>
      </w:r>
      <w:r w:rsidR="00DC60FD" w:rsidRPr="004C68B4">
        <w:rPr>
          <w:sz w:val="24"/>
          <w:szCs w:val="24"/>
          <w:lang w:val="bs-Latn-BA"/>
        </w:rPr>
        <w:t xml:space="preserve"> ensure</w:t>
      </w:r>
      <w:r w:rsidRPr="004C68B4">
        <w:rPr>
          <w:sz w:val="24"/>
          <w:szCs w:val="24"/>
          <w:lang w:val="bs-Latn-BA"/>
        </w:rPr>
        <w:t xml:space="preserve"> better visibility of authors and interoperability of a wide range of information systems.</w:t>
      </w:r>
    </w:p>
    <w:p w:rsidR="00293F58" w:rsidRPr="004C68B4" w:rsidRDefault="00293F58" w:rsidP="0063131C">
      <w:pPr>
        <w:rPr>
          <w:rFonts w:cs="Times New Roman"/>
          <w:sz w:val="24"/>
          <w:szCs w:val="24"/>
          <w:lang w:val="en-US"/>
        </w:rPr>
      </w:pPr>
      <w:r w:rsidRPr="004C68B4">
        <w:rPr>
          <w:rFonts w:cs="Times New Roman"/>
          <w:b/>
          <w:sz w:val="24"/>
          <w:szCs w:val="24"/>
        </w:rPr>
        <w:t>Abstract</w:t>
      </w:r>
      <w:r w:rsidRPr="004C68B4">
        <w:rPr>
          <w:rFonts w:cs="Times New Roman"/>
          <w:sz w:val="24"/>
          <w:szCs w:val="24"/>
        </w:rPr>
        <w:t xml:space="preserve"> contains a brief overview about the content </w:t>
      </w:r>
      <w:r w:rsidRPr="004C68B4">
        <w:rPr>
          <w:rFonts w:cs="Times New Roman"/>
          <w:sz w:val="24"/>
          <w:szCs w:val="24"/>
          <w:lang w:val="en-US"/>
        </w:rPr>
        <w:t>of the paper which enables the reader to assess its relevance rapidly and accurately and it contains the terminology which is frequently used for in</w:t>
      </w:r>
      <w:r w:rsidR="0010142C" w:rsidRPr="004C68B4">
        <w:rPr>
          <w:rFonts w:cs="Times New Roman"/>
          <w:sz w:val="24"/>
          <w:szCs w:val="24"/>
          <w:lang w:val="en-US"/>
        </w:rPr>
        <w:t xml:space="preserve">dexing and searching processes. </w:t>
      </w:r>
      <w:r w:rsidR="0010142C" w:rsidRPr="004C68B4">
        <w:rPr>
          <w:rFonts w:eastAsia="Times New Roman" w:cs="Times New Roman"/>
          <w:sz w:val="24"/>
          <w:szCs w:val="24"/>
          <w:lang w:eastAsia="sr-Latn-RS"/>
        </w:rPr>
        <w:t>Constituent parts of the abstract are: research objective, methods, hypotheses, results and conclusion.</w:t>
      </w:r>
      <w:r w:rsidR="0010142C" w:rsidRPr="004C68B4">
        <w:rPr>
          <w:rFonts w:cs="Times New Roman"/>
          <w:sz w:val="24"/>
          <w:szCs w:val="24"/>
          <w:lang w:val="en-US"/>
        </w:rPr>
        <w:t xml:space="preserve"> </w:t>
      </w:r>
      <w:r w:rsidR="00D124F7" w:rsidRPr="004C68B4">
        <w:rPr>
          <w:rFonts w:cs="Times New Roman"/>
          <w:sz w:val="24"/>
          <w:szCs w:val="24"/>
          <w:lang w:val="en-US"/>
        </w:rPr>
        <w:t>The a</w:t>
      </w:r>
      <w:r w:rsidRPr="004C68B4">
        <w:rPr>
          <w:rFonts w:cs="Times New Roman"/>
          <w:sz w:val="24"/>
          <w:szCs w:val="24"/>
          <w:lang w:val="en-US"/>
        </w:rPr>
        <w:t xml:space="preserve">bstract should </w:t>
      </w:r>
      <w:r w:rsidR="00D124F7" w:rsidRPr="004C68B4">
        <w:rPr>
          <w:rFonts w:cs="Times New Roman"/>
          <w:sz w:val="24"/>
          <w:szCs w:val="24"/>
          <w:lang w:val="en-US"/>
        </w:rPr>
        <w:t>be</w:t>
      </w:r>
      <w:r w:rsidRPr="004C68B4">
        <w:rPr>
          <w:rFonts w:cs="Times New Roman"/>
          <w:sz w:val="24"/>
          <w:szCs w:val="24"/>
          <w:lang w:val="en-US"/>
        </w:rPr>
        <w:t xml:space="preserve"> </w:t>
      </w:r>
      <w:r w:rsidRPr="004C68B4">
        <w:rPr>
          <w:rFonts w:cs="Times New Roman"/>
          <w:b/>
          <w:sz w:val="24"/>
          <w:szCs w:val="24"/>
          <w:lang w:val="en-US"/>
        </w:rPr>
        <w:t>100 to 250 words</w:t>
      </w:r>
      <w:r w:rsidRPr="004C68B4">
        <w:rPr>
          <w:rFonts w:cs="Times New Roman"/>
          <w:sz w:val="24"/>
          <w:szCs w:val="24"/>
          <w:lang w:val="en-US"/>
        </w:rPr>
        <w:t xml:space="preserve"> and </w:t>
      </w:r>
      <w:r w:rsidR="00D124F7" w:rsidRPr="004C68B4">
        <w:rPr>
          <w:rFonts w:cs="Times New Roman"/>
          <w:sz w:val="24"/>
          <w:szCs w:val="24"/>
          <w:lang w:val="en-US"/>
        </w:rPr>
        <w:t>should be</w:t>
      </w:r>
      <w:r w:rsidRPr="004C68B4">
        <w:rPr>
          <w:rFonts w:cs="Times New Roman"/>
          <w:sz w:val="24"/>
          <w:szCs w:val="24"/>
          <w:lang w:val="en-US"/>
        </w:rPr>
        <w:t xml:space="preserve"> located </w:t>
      </w:r>
      <w:r w:rsidR="00D124F7" w:rsidRPr="004C68B4">
        <w:rPr>
          <w:rFonts w:cs="Times New Roman"/>
          <w:sz w:val="24"/>
          <w:szCs w:val="24"/>
          <w:lang w:val="en-US"/>
        </w:rPr>
        <w:t>immediately after</w:t>
      </w:r>
      <w:r w:rsidRPr="004C68B4">
        <w:rPr>
          <w:rFonts w:cs="Times New Roman"/>
          <w:sz w:val="24"/>
          <w:szCs w:val="24"/>
          <w:lang w:val="en-US"/>
        </w:rPr>
        <w:t xml:space="preserve"> the heading which includes the title of the paper, author and co-author’s name and surname </w:t>
      </w:r>
      <w:r w:rsidR="00D124F7" w:rsidRPr="004C68B4">
        <w:rPr>
          <w:rFonts w:cs="Times New Roman"/>
          <w:sz w:val="24"/>
          <w:szCs w:val="24"/>
          <w:lang w:val="en-US"/>
        </w:rPr>
        <w:t xml:space="preserve">and affiliations. </w:t>
      </w:r>
      <w:r w:rsidRPr="004C68B4">
        <w:rPr>
          <w:rFonts w:cs="Times New Roman"/>
          <w:sz w:val="24"/>
          <w:szCs w:val="24"/>
          <w:lang w:val="en-US"/>
        </w:rPr>
        <w:t xml:space="preserve">The Editorial Board will </w:t>
      </w:r>
      <w:r w:rsidR="00813622" w:rsidRPr="004C68B4">
        <w:rPr>
          <w:rFonts w:cs="Times New Roman"/>
          <w:sz w:val="24"/>
          <w:szCs w:val="24"/>
          <w:lang w:val="en-US"/>
        </w:rPr>
        <w:t>make sure</w:t>
      </w:r>
      <w:r w:rsidRPr="004C68B4">
        <w:rPr>
          <w:rFonts w:cs="Times New Roman"/>
          <w:sz w:val="24"/>
          <w:szCs w:val="24"/>
          <w:lang w:val="en-US"/>
        </w:rPr>
        <w:t xml:space="preserve"> that the abstracts (summaries) in </w:t>
      </w:r>
      <w:r w:rsidR="00BE1B5F" w:rsidRPr="004C68B4">
        <w:rPr>
          <w:rFonts w:cs="Times New Roman"/>
          <w:sz w:val="24"/>
          <w:szCs w:val="24"/>
          <w:lang w:val="en-US"/>
        </w:rPr>
        <w:t>a foreign language</w:t>
      </w:r>
      <w:r w:rsidRPr="004C68B4">
        <w:rPr>
          <w:rFonts w:cs="Times New Roman"/>
          <w:sz w:val="24"/>
          <w:szCs w:val="24"/>
          <w:lang w:val="en-US"/>
        </w:rPr>
        <w:t xml:space="preserve"> are proofread. </w:t>
      </w:r>
    </w:p>
    <w:p w:rsidR="00293F58" w:rsidRPr="004C68B4" w:rsidRDefault="00293F58" w:rsidP="0063131C">
      <w:pPr>
        <w:rPr>
          <w:rFonts w:cs="Times New Roman"/>
          <w:sz w:val="24"/>
          <w:szCs w:val="24"/>
          <w:lang w:val="en-US"/>
        </w:rPr>
      </w:pPr>
      <w:r w:rsidRPr="004C68B4">
        <w:rPr>
          <w:rFonts w:cs="Times New Roman"/>
          <w:b/>
          <w:sz w:val="24"/>
          <w:szCs w:val="24"/>
        </w:rPr>
        <w:lastRenderedPageBreak/>
        <w:t>Key words</w:t>
      </w:r>
      <w:r w:rsidR="00813622" w:rsidRPr="004C68B4">
        <w:rPr>
          <w:rFonts w:cs="Times New Roman"/>
          <w:b/>
          <w:sz w:val="24"/>
          <w:szCs w:val="24"/>
        </w:rPr>
        <w:t xml:space="preserve"> </w:t>
      </w:r>
      <w:r w:rsidR="00813622" w:rsidRPr="004C68B4">
        <w:rPr>
          <w:rFonts w:cs="Times New Roman"/>
          <w:b/>
          <w:sz w:val="24"/>
          <w:szCs w:val="24"/>
          <w:lang w:val="en-US"/>
        </w:rPr>
        <w:t>part</w:t>
      </w:r>
      <w:r w:rsidR="00813622" w:rsidRPr="004C68B4">
        <w:rPr>
          <w:rFonts w:cs="Times New Roman"/>
          <w:sz w:val="24"/>
          <w:szCs w:val="24"/>
          <w:lang w:val="en-US"/>
        </w:rPr>
        <w:t xml:space="preserve"> typically includes up to 10 terms written after the abstract. They briefly and accurately explain the content of the paper necessary for indexing and searching processes. For instance:</w:t>
      </w:r>
      <w:r w:rsidRPr="004C68B4">
        <w:rPr>
          <w:rFonts w:cs="Times New Roman"/>
          <w:sz w:val="24"/>
          <w:szCs w:val="24"/>
        </w:rPr>
        <w:t xml:space="preserve"> key word 1, key word 2, key word </w:t>
      </w:r>
      <w:r w:rsidR="00813622" w:rsidRPr="004C68B4">
        <w:rPr>
          <w:rFonts w:cs="Times New Roman"/>
          <w:sz w:val="24"/>
          <w:szCs w:val="24"/>
        </w:rPr>
        <w:t xml:space="preserve">3 etc. </w:t>
      </w:r>
    </w:p>
    <w:p w:rsidR="00783BDF" w:rsidRPr="004C68B4" w:rsidRDefault="00783BDF" w:rsidP="0063131C">
      <w:pPr>
        <w:pStyle w:val="NoSpacing"/>
        <w:spacing w:after="120"/>
        <w:jc w:val="both"/>
        <w:rPr>
          <w:rFonts w:ascii="Times New Roman" w:hAnsi="Times New Roman" w:cs="Times New Roman"/>
          <w:sz w:val="24"/>
          <w:szCs w:val="24"/>
        </w:rPr>
      </w:pPr>
      <w:r w:rsidRPr="004C68B4">
        <w:rPr>
          <w:rFonts w:ascii="Times New Roman" w:hAnsi="Times New Roman" w:cs="Times New Roman"/>
          <w:sz w:val="24"/>
          <w:szCs w:val="24"/>
        </w:rPr>
        <w:t>Authors should classify their manuscript</w:t>
      </w:r>
      <w:r w:rsidR="00DC60FD" w:rsidRPr="004C68B4">
        <w:rPr>
          <w:rFonts w:ascii="Times New Roman" w:hAnsi="Times New Roman" w:cs="Times New Roman"/>
          <w:sz w:val="24"/>
          <w:szCs w:val="24"/>
        </w:rPr>
        <w:t>s</w:t>
      </w:r>
      <w:r w:rsidRPr="004C68B4">
        <w:rPr>
          <w:rFonts w:ascii="Times New Roman" w:hAnsi="Times New Roman" w:cs="Times New Roman"/>
          <w:sz w:val="24"/>
          <w:szCs w:val="24"/>
        </w:rPr>
        <w:t xml:space="preserve"> according to Journal of Economic Literature (JEL) Classification System: </w:t>
      </w:r>
      <w:r w:rsidRPr="004C68B4">
        <w:rPr>
          <w:rFonts w:ascii="Times New Roman" w:hAnsi="Times New Roman" w:cs="Times New Roman"/>
          <w:sz w:val="24"/>
          <w:szCs w:val="24"/>
          <w:u w:val="single"/>
        </w:rPr>
        <w:t>https://www.aeaweb.org/jel/guide/jel.php</w:t>
      </w:r>
      <w:r w:rsidRPr="004C68B4">
        <w:rPr>
          <w:rFonts w:ascii="Times New Roman" w:hAnsi="Times New Roman" w:cs="Times New Roman"/>
          <w:sz w:val="24"/>
          <w:szCs w:val="24"/>
        </w:rPr>
        <w:t>.</w:t>
      </w:r>
    </w:p>
    <w:p w:rsidR="00AD39B3" w:rsidRPr="004C68B4" w:rsidRDefault="00AD39B3" w:rsidP="00AD39B3">
      <w:pPr>
        <w:rPr>
          <w:rFonts w:cs="Times New Roman"/>
          <w:sz w:val="24"/>
          <w:szCs w:val="24"/>
          <w:lang w:val="en-US"/>
        </w:rPr>
      </w:pPr>
      <w:r w:rsidRPr="004C68B4">
        <w:rPr>
          <w:rFonts w:cs="Times New Roman"/>
          <w:sz w:val="24"/>
          <w:szCs w:val="24"/>
          <w:lang w:val="en-US"/>
        </w:rPr>
        <w:t>The</w:t>
      </w:r>
      <w:r w:rsidRPr="004C68B4">
        <w:rPr>
          <w:rFonts w:cs="Times New Roman"/>
          <w:b/>
          <w:sz w:val="24"/>
          <w:szCs w:val="24"/>
          <w:lang w:val="en-US"/>
        </w:rPr>
        <w:t xml:space="preserve"> </w:t>
      </w:r>
      <w:r w:rsidRPr="004C68B4">
        <w:rPr>
          <w:rFonts w:cs="Times New Roman"/>
          <w:sz w:val="24"/>
          <w:szCs w:val="24"/>
          <w:lang w:val="en-US"/>
        </w:rPr>
        <w:t xml:space="preserve">paper should also include concise </w:t>
      </w:r>
      <w:r w:rsidRPr="004C68B4">
        <w:rPr>
          <w:rFonts w:cs="Times New Roman"/>
          <w:b/>
          <w:sz w:val="24"/>
          <w:szCs w:val="24"/>
          <w:lang w:val="en-US"/>
        </w:rPr>
        <w:t>concluding remarks</w:t>
      </w:r>
      <w:r w:rsidRPr="004C68B4">
        <w:rPr>
          <w:rFonts w:cs="Times New Roman"/>
          <w:sz w:val="24"/>
          <w:szCs w:val="24"/>
          <w:lang w:val="en-US"/>
        </w:rPr>
        <w:t xml:space="preserve">. </w:t>
      </w:r>
    </w:p>
    <w:p w:rsidR="00FB31B7" w:rsidRDefault="00813622" w:rsidP="00FB09E8">
      <w:pPr>
        <w:pStyle w:val="NoSpacing"/>
        <w:spacing w:after="120"/>
        <w:jc w:val="both"/>
        <w:rPr>
          <w:rFonts w:ascii="Times New Roman" w:hAnsi="Times New Roman" w:cs="Times New Roman"/>
          <w:sz w:val="24"/>
          <w:szCs w:val="24"/>
          <w:lang w:val="en-US"/>
        </w:rPr>
      </w:pPr>
      <w:r w:rsidRPr="004C68B4">
        <w:rPr>
          <w:rFonts w:ascii="Times New Roman" w:hAnsi="Times New Roman" w:cs="Times New Roman"/>
          <w:b/>
          <w:sz w:val="24"/>
          <w:szCs w:val="24"/>
          <w:lang w:val="en-US"/>
        </w:rPr>
        <w:t xml:space="preserve">Literature section </w:t>
      </w:r>
      <w:r w:rsidRPr="004C68B4">
        <w:rPr>
          <w:rFonts w:ascii="Times New Roman" w:hAnsi="Times New Roman" w:cs="Times New Roman"/>
          <w:sz w:val="24"/>
          <w:szCs w:val="24"/>
          <w:lang w:val="en-US"/>
        </w:rPr>
        <w:t xml:space="preserve">includes bibliographic references such as scientific papers, monographs, </w:t>
      </w:r>
      <w:proofErr w:type="spellStart"/>
      <w:r w:rsidRPr="004C68B4">
        <w:rPr>
          <w:rFonts w:ascii="Times New Roman" w:hAnsi="Times New Roman" w:cs="Times New Roman"/>
          <w:sz w:val="24"/>
          <w:szCs w:val="24"/>
          <w:lang w:val="en-US"/>
        </w:rPr>
        <w:t>etc</w:t>
      </w:r>
      <w:proofErr w:type="spellEnd"/>
      <w:r w:rsidRPr="004C68B4">
        <w:rPr>
          <w:rFonts w:ascii="Times New Roman" w:hAnsi="Times New Roman" w:cs="Times New Roman"/>
          <w:sz w:val="24"/>
          <w:szCs w:val="24"/>
          <w:lang w:val="en-US"/>
        </w:rPr>
        <w:t xml:space="preserve">, and is given </w:t>
      </w:r>
      <w:r w:rsidR="00BE1B5F" w:rsidRPr="004C68B4">
        <w:rPr>
          <w:rFonts w:ascii="Times New Roman" w:hAnsi="Times New Roman" w:cs="Times New Roman"/>
          <w:sz w:val="24"/>
          <w:szCs w:val="24"/>
          <w:lang w:val="en-US"/>
        </w:rPr>
        <w:t>at the end</w:t>
      </w:r>
      <w:r w:rsidRPr="004C68B4">
        <w:rPr>
          <w:rFonts w:ascii="Times New Roman" w:hAnsi="Times New Roman" w:cs="Times New Roman"/>
          <w:sz w:val="24"/>
          <w:szCs w:val="24"/>
          <w:lang w:val="en-US"/>
        </w:rPr>
        <w:t xml:space="preserve"> of the paper. The bibliographic references should </w:t>
      </w:r>
      <w:r w:rsidR="00473076" w:rsidRPr="004C68B4">
        <w:rPr>
          <w:rFonts w:ascii="Times New Roman" w:hAnsi="Times New Roman" w:cs="Times New Roman"/>
          <w:sz w:val="24"/>
          <w:szCs w:val="24"/>
          <w:lang w:val="en-US"/>
        </w:rPr>
        <w:t>include</w:t>
      </w:r>
      <w:r w:rsidR="00BE1B5F" w:rsidRPr="004C68B4">
        <w:rPr>
          <w:rFonts w:ascii="Times New Roman" w:hAnsi="Times New Roman" w:cs="Times New Roman"/>
          <w:sz w:val="24"/>
          <w:szCs w:val="24"/>
          <w:lang w:val="en-US"/>
        </w:rPr>
        <w:t xml:space="preserve"> recently published</w:t>
      </w:r>
      <w:r w:rsidRPr="004C68B4">
        <w:rPr>
          <w:rFonts w:ascii="Times New Roman" w:hAnsi="Times New Roman" w:cs="Times New Roman"/>
          <w:sz w:val="24"/>
          <w:szCs w:val="24"/>
          <w:lang w:val="en-US"/>
        </w:rPr>
        <w:t xml:space="preserve"> top international and republic scientific journals</w:t>
      </w:r>
      <w:r w:rsidR="00BE1B5F" w:rsidRPr="004C68B4">
        <w:rPr>
          <w:rFonts w:ascii="Times New Roman" w:hAnsi="Times New Roman" w:cs="Times New Roman"/>
          <w:sz w:val="24"/>
          <w:szCs w:val="24"/>
          <w:lang w:val="en-US"/>
        </w:rPr>
        <w:t xml:space="preserve">. </w:t>
      </w:r>
      <w:r w:rsidR="00473076" w:rsidRPr="004C68B4">
        <w:rPr>
          <w:rFonts w:ascii="Times New Roman" w:hAnsi="Times New Roman" w:cs="Times New Roman"/>
          <w:sz w:val="24"/>
          <w:szCs w:val="24"/>
          <w:lang w:val="en-US"/>
        </w:rPr>
        <w:t xml:space="preserve">The bibliographic references </w:t>
      </w:r>
      <w:r w:rsidR="00BE1B5F" w:rsidRPr="004C68B4">
        <w:rPr>
          <w:rFonts w:ascii="Times New Roman" w:hAnsi="Times New Roman" w:cs="Times New Roman"/>
          <w:sz w:val="24"/>
          <w:szCs w:val="24"/>
          <w:lang w:val="en-US"/>
        </w:rPr>
        <w:t>must be</w:t>
      </w:r>
      <w:r w:rsidR="00473076" w:rsidRPr="004C68B4">
        <w:rPr>
          <w:rFonts w:ascii="Times New Roman" w:hAnsi="Times New Roman" w:cs="Times New Roman"/>
          <w:sz w:val="24"/>
          <w:szCs w:val="24"/>
          <w:lang w:val="en-US"/>
        </w:rPr>
        <w:t xml:space="preserve"> listed in a consistent way. They are not translated into the language of the paper. T</w:t>
      </w:r>
      <w:r w:rsidR="00BE1B5F" w:rsidRPr="004C68B4">
        <w:rPr>
          <w:rFonts w:ascii="Times New Roman" w:hAnsi="Times New Roman" w:cs="Times New Roman"/>
          <w:sz w:val="24"/>
          <w:szCs w:val="24"/>
          <w:lang w:val="en-US"/>
        </w:rPr>
        <w:t xml:space="preserve">hey are consistently written </w:t>
      </w:r>
      <w:r w:rsidR="00473076" w:rsidRPr="004C68B4">
        <w:rPr>
          <w:rFonts w:ascii="Times New Roman" w:hAnsi="Times New Roman" w:cs="Times New Roman"/>
          <w:sz w:val="24"/>
          <w:szCs w:val="24"/>
          <w:lang w:val="en-US"/>
        </w:rPr>
        <w:t>in the journal according to the citation standards. If the authors use someone else’s results,</w:t>
      </w:r>
      <w:r w:rsidR="001C33F2" w:rsidRPr="004C68B4">
        <w:rPr>
          <w:rFonts w:ascii="Times New Roman" w:hAnsi="Times New Roman" w:cs="Times New Roman"/>
          <w:sz w:val="24"/>
          <w:szCs w:val="24"/>
          <w:lang w:val="en-US"/>
        </w:rPr>
        <w:t xml:space="preserve"> acknowledgement of sources is required. Citation instructions are </w:t>
      </w:r>
      <w:r w:rsidR="00BE1B5F" w:rsidRPr="004C68B4">
        <w:rPr>
          <w:rFonts w:ascii="Times New Roman" w:hAnsi="Times New Roman" w:cs="Times New Roman"/>
          <w:sz w:val="24"/>
          <w:szCs w:val="24"/>
          <w:lang w:val="en-US"/>
        </w:rPr>
        <w:t>specified</w:t>
      </w:r>
      <w:r w:rsidR="001C33F2" w:rsidRPr="004C68B4">
        <w:rPr>
          <w:rFonts w:ascii="Times New Roman" w:hAnsi="Times New Roman" w:cs="Times New Roman"/>
          <w:sz w:val="24"/>
          <w:szCs w:val="24"/>
          <w:lang w:val="en-US"/>
        </w:rPr>
        <w:t xml:space="preserve"> below. </w:t>
      </w:r>
      <w:r w:rsidR="00473076" w:rsidRPr="004C68B4">
        <w:rPr>
          <w:rFonts w:ascii="Times New Roman" w:hAnsi="Times New Roman" w:cs="Times New Roman"/>
          <w:sz w:val="24"/>
          <w:szCs w:val="24"/>
          <w:lang w:val="en-US"/>
        </w:rPr>
        <w:t xml:space="preserve">  </w:t>
      </w:r>
    </w:p>
    <w:p w:rsidR="00FB09E8" w:rsidRPr="00FB09E8" w:rsidRDefault="00FB09E8" w:rsidP="00FB09E8">
      <w:pPr>
        <w:pStyle w:val="NoSpacing"/>
        <w:spacing w:after="120"/>
        <w:jc w:val="both"/>
        <w:rPr>
          <w:rFonts w:ascii="Times New Roman" w:hAnsi="Times New Roman" w:cs="Times New Roman"/>
          <w:sz w:val="24"/>
          <w:szCs w:val="24"/>
          <w:lang w:val="en-US"/>
        </w:rPr>
      </w:pPr>
    </w:p>
    <w:p w:rsidR="001C33F2" w:rsidRPr="004C68B4" w:rsidRDefault="00726641" w:rsidP="0063131C">
      <w:pPr>
        <w:rPr>
          <w:rFonts w:cs="Times New Roman"/>
          <w:b/>
          <w:sz w:val="24"/>
          <w:szCs w:val="24"/>
          <w:lang w:val="en-US"/>
        </w:rPr>
      </w:pPr>
      <w:r w:rsidRPr="004C68B4">
        <w:rPr>
          <w:rFonts w:cs="Times New Roman"/>
          <w:b/>
          <w:sz w:val="24"/>
          <w:szCs w:val="24"/>
          <w:lang w:val="en-US"/>
        </w:rPr>
        <w:t xml:space="preserve">IN-TEXT </w:t>
      </w:r>
      <w:r w:rsidR="001C33F2" w:rsidRPr="004C68B4">
        <w:rPr>
          <w:rFonts w:cs="Times New Roman"/>
          <w:b/>
          <w:sz w:val="24"/>
          <w:szCs w:val="24"/>
          <w:lang w:val="en-US"/>
        </w:rPr>
        <w:t xml:space="preserve">CITATION OF THE PAPER </w:t>
      </w:r>
    </w:p>
    <w:p w:rsidR="001C33F2" w:rsidRPr="004C68B4" w:rsidRDefault="001C33F2" w:rsidP="0063131C">
      <w:pPr>
        <w:rPr>
          <w:rFonts w:cs="Times New Roman"/>
          <w:sz w:val="24"/>
          <w:szCs w:val="24"/>
          <w:lang w:val="en-US"/>
        </w:rPr>
      </w:pPr>
      <w:r w:rsidRPr="004C68B4">
        <w:rPr>
          <w:rFonts w:cs="Times New Roman"/>
          <w:sz w:val="24"/>
          <w:szCs w:val="24"/>
          <w:lang w:val="en-US"/>
        </w:rPr>
        <w:t>If mentioned in the text, bibliographic references should be given according to the following model: surname of the author, year and page (with the note p.).</w:t>
      </w:r>
      <w:r w:rsidR="00726641" w:rsidRPr="004C68B4">
        <w:rPr>
          <w:rFonts w:cs="Times New Roman"/>
          <w:sz w:val="24"/>
          <w:szCs w:val="24"/>
          <w:lang w:val="en-US"/>
        </w:rPr>
        <w:t xml:space="preserve"> </w:t>
      </w:r>
      <w:r w:rsidRPr="004C68B4">
        <w:rPr>
          <w:rFonts w:cs="Times New Roman"/>
          <w:sz w:val="24"/>
          <w:szCs w:val="24"/>
          <w:lang w:val="en-US"/>
        </w:rPr>
        <w:t xml:space="preserve">The </w:t>
      </w:r>
      <w:r w:rsidR="00726641" w:rsidRPr="004C68B4">
        <w:rPr>
          <w:rFonts w:cs="Times New Roman"/>
          <w:sz w:val="24"/>
          <w:szCs w:val="24"/>
          <w:lang w:val="en-US"/>
        </w:rPr>
        <w:t>in-</w:t>
      </w:r>
      <w:r w:rsidRPr="004C68B4">
        <w:rPr>
          <w:rFonts w:cs="Times New Roman"/>
          <w:sz w:val="24"/>
          <w:szCs w:val="24"/>
          <w:lang w:val="en-US"/>
        </w:rPr>
        <w:t xml:space="preserve">text </w:t>
      </w:r>
      <w:r w:rsidR="00726641" w:rsidRPr="004C68B4">
        <w:rPr>
          <w:rFonts w:cs="Times New Roman"/>
          <w:sz w:val="24"/>
          <w:szCs w:val="24"/>
          <w:lang w:val="en-US"/>
        </w:rPr>
        <w:t xml:space="preserve">citation can be done in </w:t>
      </w:r>
      <w:r w:rsidRPr="004C68B4">
        <w:rPr>
          <w:rFonts w:cs="Times New Roman"/>
          <w:sz w:val="24"/>
          <w:szCs w:val="24"/>
          <w:lang w:val="en-US"/>
        </w:rPr>
        <w:t xml:space="preserve">one of the following three ways: </w:t>
      </w:r>
    </w:p>
    <w:p w:rsidR="005A7D23" w:rsidRPr="004C68B4" w:rsidRDefault="001C33F2" w:rsidP="0063131C">
      <w:pPr>
        <w:rPr>
          <w:rFonts w:cs="Times New Roman"/>
          <w:bCs/>
          <w:iCs/>
          <w:sz w:val="24"/>
          <w:szCs w:val="24"/>
          <w:lang w:val="sr-Cyrl-BA"/>
        </w:rPr>
      </w:pPr>
      <w:r w:rsidRPr="004C68B4">
        <w:rPr>
          <w:rFonts w:cs="Times New Roman"/>
          <w:bCs/>
          <w:iCs/>
          <w:sz w:val="24"/>
          <w:szCs w:val="24"/>
          <w:lang w:val="en-US"/>
        </w:rPr>
        <w:t xml:space="preserve">According to </w:t>
      </w:r>
      <w:proofErr w:type="spellStart"/>
      <w:r w:rsidR="001070EE">
        <w:rPr>
          <w:rFonts w:cs="Times New Roman"/>
          <w:bCs/>
          <w:iCs/>
          <w:sz w:val="24"/>
          <w:szCs w:val="24"/>
          <w:lang w:val="en-US"/>
        </w:rPr>
        <w:t>Petrović</w:t>
      </w:r>
      <w:proofErr w:type="spellEnd"/>
      <w:r w:rsidRPr="004C68B4">
        <w:rPr>
          <w:rFonts w:cs="Times New Roman"/>
          <w:bCs/>
          <w:iCs/>
          <w:sz w:val="24"/>
          <w:szCs w:val="24"/>
          <w:lang w:val="en-US"/>
        </w:rPr>
        <w:t xml:space="preserve"> (2001)</w:t>
      </w:r>
      <w:proofErr w:type="gramStart"/>
      <w:r w:rsidRPr="004C68B4">
        <w:rPr>
          <w:rFonts w:cs="Times New Roman"/>
          <w:bCs/>
          <w:iCs/>
          <w:sz w:val="24"/>
          <w:szCs w:val="24"/>
          <w:lang w:val="en-US"/>
        </w:rPr>
        <w:t>,</w:t>
      </w:r>
      <w:r w:rsidR="005A7D23" w:rsidRPr="004C68B4">
        <w:rPr>
          <w:rFonts w:cs="Times New Roman"/>
          <w:bCs/>
          <w:iCs/>
          <w:sz w:val="24"/>
          <w:szCs w:val="24"/>
          <w:lang w:val="sr-Cyrl-BA"/>
        </w:rPr>
        <w:t>„</w:t>
      </w:r>
      <w:proofErr w:type="gramEnd"/>
      <w:r w:rsidR="00AD39B3" w:rsidRPr="00AD39B3">
        <w:rPr>
          <w:rFonts w:cs="Times New Roman"/>
          <w:bCs/>
          <w:iCs/>
          <w:sz w:val="24"/>
          <w:szCs w:val="24"/>
          <w:lang w:val="sr-Cyrl-BA"/>
        </w:rPr>
        <w:t>The application of data warehouses can be of a limited nature, especially if they contain confidential data</w:t>
      </w:r>
      <w:r w:rsidR="00AD39B3">
        <w:rPr>
          <w:rFonts w:cs="Times New Roman"/>
          <w:bCs/>
          <w:iCs/>
          <w:sz w:val="24"/>
          <w:szCs w:val="24"/>
          <w:lang w:val="sr-Latn-RS"/>
        </w:rPr>
        <w:t>.</w:t>
      </w:r>
      <w:r w:rsidR="005A7D23" w:rsidRPr="004C68B4">
        <w:rPr>
          <w:rFonts w:cs="Times New Roman"/>
          <w:bCs/>
          <w:iCs/>
          <w:sz w:val="24"/>
          <w:szCs w:val="24"/>
          <w:lang w:val="sr-Cyrl-BA"/>
        </w:rPr>
        <w:t>“ (</w:t>
      </w:r>
      <w:r w:rsidRPr="004C68B4">
        <w:rPr>
          <w:rFonts w:cs="Times New Roman"/>
          <w:bCs/>
          <w:iCs/>
          <w:sz w:val="24"/>
          <w:szCs w:val="24"/>
          <w:lang w:val="en-US"/>
        </w:rPr>
        <w:t>p</w:t>
      </w:r>
      <w:r w:rsidR="005A7D23" w:rsidRPr="004C68B4">
        <w:rPr>
          <w:rFonts w:cs="Times New Roman"/>
          <w:bCs/>
          <w:iCs/>
          <w:sz w:val="24"/>
          <w:szCs w:val="24"/>
          <w:lang w:val="sr-Cyrl-BA"/>
        </w:rPr>
        <w:t>. 201).</w:t>
      </w:r>
    </w:p>
    <w:p w:rsidR="005A7D23" w:rsidRPr="004C68B4" w:rsidRDefault="001070EE" w:rsidP="0063131C">
      <w:pPr>
        <w:rPr>
          <w:rFonts w:cs="Times New Roman"/>
          <w:bCs/>
          <w:iCs/>
          <w:sz w:val="24"/>
          <w:szCs w:val="24"/>
          <w:lang w:val="sr-Cyrl-BA"/>
        </w:rPr>
      </w:pPr>
      <w:proofErr w:type="spellStart"/>
      <w:r>
        <w:rPr>
          <w:rFonts w:cs="Times New Roman"/>
          <w:bCs/>
          <w:iCs/>
          <w:sz w:val="24"/>
          <w:szCs w:val="24"/>
          <w:lang w:val="en-US"/>
        </w:rPr>
        <w:t>Petrović</w:t>
      </w:r>
      <w:proofErr w:type="spellEnd"/>
      <w:r w:rsidR="001C33F2" w:rsidRPr="004C68B4">
        <w:rPr>
          <w:rFonts w:cs="Times New Roman"/>
          <w:bCs/>
          <w:iCs/>
          <w:sz w:val="24"/>
          <w:szCs w:val="24"/>
          <w:lang w:val="en-US"/>
        </w:rPr>
        <w:t xml:space="preserve"> (2001) thinks that </w:t>
      </w:r>
      <w:r w:rsidR="005A7D23" w:rsidRPr="004C68B4">
        <w:rPr>
          <w:rFonts w:cs="Times New Roman"/>
          <w:bCs/>
          <w:iCs/>
          <w:sz w:val="24"/>
          <w:szCs w:val="24"/>
          <w:lang w:val="sr-Cyrl-BA"/>
        </w:rPr>
        <w:t>„</w:t>
      </w:r>
      <w:r w:rsidR="00AD39B3" w:rsidRPr="00AD39B3">
        <w:rPr>
          <w:rFonts w:cs="Times New Roman"/>
          <w:bCs/>
          <w:iCs/>
          <w:sz w:val="24"/>
          <w:szCs w:val="24"/>
          <w:lang w:val="sr-Cyrl-BA"/>
        </w:rPr>
        <w:t>the application of a data warehouse can be of a limited nature</w:t>
      </w:r>
      <w:proofErr w:type="gramStart"/>
      <w:r w:rsidR="005A7D23" w:rsidRPr="004C68B4">
        <w:rPr>
          <w:rFonts w:cs="Times New Roman"/>
          <w:bCs/>
          <w:iCs/>
          <w:sz w:val="24"/>
          <w:szCs w:val="24"/>
          <w:lang w:val="sr-Cyrl-BA"/>
        </w:rPr>
        <w:t>“ (</w:t>
      </w:r>
      <w:proofErr w:type="gramEnd"/>
      <w:r w:rsidR="001C33F2" w:rsidRPr="004C68B4">
        <w:rPr>
          <w:rFonts w:cs="Times New Roman"/>
          <w:bCs/>
          <w:iCs/>
          <w:sz w:val="24"/>
          <w:szCs w:val="24"/>
          <w:lang w:val="en-US"/>
        </w:rPr>
        <w:t>p</w:t>
      </w:r>
      <w:r w:rsidR="005A7D23" w:rsidRPr="004C68B4">
        <w:rPr>
          <w:rFonts w:cs="Times New Roman"/>
          <w:bCs/>
          <w:iCs/>
          <w:sz w:val="24"/>
          <w:szCs w:val="24"/>
          <w:lang w:val="sr-Cyrl-BA"/>
        </w:rPr>
        <w:t xml:space="preserve">. 201). </w:t>
      </w:r>
    </w:p>
    <w:p w:rsidR="003D7EC2" w:rsidRPr="004C68B4" w:rsidRDefault="001C33F2" w:rsidP="0063131C">
      <w:pPr>
        <w:rPr>
          <w:rFonts w:cs="Times New Roman"/>
          <w:bCs/>
          <w:iCs/>
          <w:sz w:val="24"/>
          <w:szCs w:val="24"/>
          <w:lang w:val="sr-Cyrl-BA"/>
        </w:rPr>
      </w:pPr>
      <w:r w:rsidRPr="004C68B4">
        <w:rPr>
          <w:rFonts w:cs="Times New Roman"/>
          <w:bCs/>
          <w:iCs/>
          <w:sz w:val="24"/>
          <w:szCs w:val="24"/>
          <w:lang w:val="en-US"/>
        </w:rPr>
        <w:t xml:space="preserve">He thinks that </w:t>
      </w:r>
      <w:r w:rsidR="003D7EC2" w:rsidRPr="004C68B4">
        <w:rPr>
          <w:rFonts w:cs="Times New Roman"/>
          <w:bCs/>
          <w:iCs/>
          <w:sz w:val="24"/>
          <w:szCs w:val="24"/>
          <w:lang w:val="sr-Cyrl-BA"/>
        </w:rPr>
        <w:t>„</w:t>
      </w:r>
      <w:r w:rsidR="00AD39B3" w:rsidRPr="00AD39B3">
        <w:rPr>
          <w:rFonts w:cs="Times New Roman"/>
          <w:bCs/>
          <w:iCs/>
          <w:sz w:val="24"/>
          <w:szCs w:val="24"/>
          <w:lang w:val="sr-Cyrl-BA"/>
        </w:rPr>
        <w:t>the application of a data warehouse can be of a limited nature</w:t>
      </w:r>
      <w:r w:rsidR="00DB2671" w:rsidRPr="004C68B4">
        <w:rPr>
          <w:rFonts w:cs="Times New Roman"/>
          <w:bCs/>
          <w:iCs/>
          <w:sz w:val="24"/>
          <w:szCs w:val="24"/>
          <w:lang w:val="sr-Cyrl-BA"/>
        </w:rPr>
        <w:t xml:space="preserve">“, </w:t>
      </w:r>
      <w:r w:rsidR="00AD39B3" w:rsidRPr="00AD39B3">
        <w:rPr>
          <w:rFonts w:cs="Times New Roman"/>
          <w:bCs/>
          <w:iCs/>
          <w:sz w:val="24"/>
          <w:szCs w:val="24"/>
          <w:lang w:val="sr-Cyrl-BA"/>
        </w:rPr>
        <w:t xml:space="preserve">but it does not explain the possible consequences </w:t>
      </w:r>
      <w:r w:rsidR="003D7EC2" w:rsidRPr="004C68B4">
        <w:rPr>
          <w:rFonts w:cs="Times New Roman"/>
          <w:bCs/>
          <w:iCs/>
          <w:sz w:val="24"/>
          <w:szCs w:val="24"/>
          <w:lang w:val="sr-Cyrl-BA"/>
        </w:rPr>
        <w:t>(</w:t>
      </w:r>
      <w:proofErr w:type="spellStart"/>
      <w:r w:rsidR="001070EE">
        <w:rPr>
          <w:rFonts w:cs="Times New Roman"/>
          <w:bCs/>
          <w:iCs/>
          <w:sz w:val="24"/>
          <w:szCs w:val="24"/>
          <w:lang w:val="en-US"/>
        </w:rPr>
        <w:t>Petrović</w:t>
      </w:r>
      <w:proofErr w:type="spellEnd"/>
      <w:r w:rsidR="003D7EC2" w:rsidRPr="004C68B4">
        <w:rPr>
          <w:rFonts w:cs="Times New Roman"/>
          <w:bCs/>
          <w:iCs/>
          <w:sz w:val="24"/>
          <w:szCs w:val="24"/>
          <w:lang w:val="sr-Cyrl-BA"/>
        </w:rPr>
        <w:t xml:space="preserve">, 2001, </w:t>
      </w:r>
      <w:r w:rsidRPr="004C68B4">
        <w:rPr>
          <w:rFonts w:cs="Times New Roman"/>
          <w:bCs/>
          <w:iCs/>
          <w:sz w:val="24"/>
          <w:szCs w:val="24"/>
          <w:lang w:val="en-US"/>
        </w:rPr>
        <w:t>p</w:t>
      </w:r>
      <w:r w:rsidR="003D7EC2" w:rsidRPr="004C68B4">
        <w:rPr>
          <w:rFonts w:cs="Times New Roman"/>
          <w:bCs/>
          <w:iCs/>
          <w:sz w:val="24"/>
          <w:szCs w:val="24"/>
          <w:lang w:val="sr-Cyrl-BA"/>
        </w:rPr>
        <w:t>. 201).</w:t>
      </w:r>
    </w:p>
    <w:p w:rsidR="00726641" w:rsidRPr="004C68B4" w:rsidRDefault="00726641" w:rsidP="0063131C">
      <w:pPr>
        <w:rPr>
          <w:rFonts w:cs="Times New Roman"/>
          <w:b/>
          <w:bCs/>
          <w:iCs/>
          <w:sz w:val="24"/>
          <w:szCs w:val="24"/>
          <w:lang w:val="en-US"/>
        </w:rPr>
      </w:pPr>
      <w:r w:rsidRPr="004C68B4">
        <w:rPr>
          <w:rFonts w:cs="Times New Roman"/>
          <w:b/>
          <w:bCs/>
          <w:iCs/>
          <w:sz w:val="24"/>
          <w:szCs w:val="24"/>
          <w:lang w:val="en-US"/>
        </w:rPr>
        <w:t xml:space="preserve">One author </w:t>
      </w:r>
    </w:p>
    <w:p w:rsidR="003D7EC2" w:rsidRPr="004C68B4" w:rsidRDefault="00726641" w:rsidP="0063131C">
      <w:pPr>
        <w:rPr>
          <w:rFonts w:cs="Times New Roman"/>
          <w:bCs/>
          <w:iCs/>
          <w:sz w:val="24"/>
          <w:szCs w:val="24"/>
          <w:lang w:val="sr-Latn-BA"/>
        </w:rPr>
      </w:pPr>
      <w:proofErr w:type="spellStart"/>
      <w:r w:rsidRPr="004C68B4">
        <w:rPr>
          <w:rFonts w:cs="Times New Roman"/>
          <w:bCs/>
          <w:iCs/>
          <w:sz w:val="24"/>
          <w:szCs w:val="24"/>
          <w:lang w:val="en-US"/>
        </w:rPr>
        <w:t>Boškov</w:t>
      </w:r>
      <w:proofErr w:type="spellEnd"/>
      <w:r w:rsidRPr="004C68B4">
        <w:rPr>
          <w:rFonts w:cs="Times New Roman"/>
          <w:bCs/>
          <w:iCs/>
          <w:sz w:val="24"/>
          <w:szCs w:val="24"/>
          <w:lang w:val="en-US"/>
        </w:rPr>
        <w:t xml:space="preserve"> (2005) </w:t>
      </w:r>
      <w:r w:rsidR="00AD39B3" w:rsidRPr="00AD39B3">
        <w:rPr>
          <w:rFonts w:cs="Times New Roman"/>
          <w:bCs/>
          <w:iCs/>
          <w:sz w:val="24"/>
          <w:szCs w:val="24"/>
          <w:lang w:val="en-US"/>
        </w:rPr>
        <w:t>compares access volume</w:t>
      </w:r>
      <w:r w:rsidRPr="004C68B4">
        <w:rPr>
          <w:rFonts w:cs="Times New Roman"/>
          <w:bCs/>
          <w:iCs/>
          <w:sz w:val="24"/>
          <w:szCs w:val="24"/>
          <w:lang w:val="en-US"/>
        </w:rPr>
        <w:t xml:space="preserve">… </w:t>
      </w:r>
    </w:p>
    <w:p w:rsidR="00C71123" w:rsidRPr="004C68B4" w:rsidRDefault="00AD39B3" w:rsidP="0063131C">
      <w:pPr>
        <w:rPr>
          <w:rFonts w:cs="Times New Roman"/>
          <w:bCs/>
          <w:iCs/>
          <w:sz w:val="24"/>
          <w:szCs w:val="24"/>
          <w:lang w:val="sr-Cyrl-BA"/>
        </w:rPr>
      </w:pPr>
      <w:r w:rsidRPr="00AD39B3">
        <w:rPr>
          <w:rFonts w:cs="Times New Roman"/>
          <w:bCs/>
          <w:iCs/>
          <w:sz w:val="24"/>
          <w:szCs w:val="24"/>
          <w:lang w:val="sr-Latn-BA"/>
        </w:rPr>
        <w:t>In another research on the extent of access (Boškov, 2005), it was established</w:t>
      </w:r>
      <w:r w:rsidR="00726641" w:rsidRPr="004C68B4">
        <w:rPr>
          <w:rFonts w:cs="Times New Roman"/>
          <w:bCs/>
          <w:iCs/>
          <w:sz w:val="24"/>
          <w:szCs w:val="24"/>
          <w:lang w:val="sr-Latn-BA"/>
        </w:rPr>
        <w:t xml:space="preserve">... </w:t>
      </w:r>
    </w:p>
    <w:p w:rsidR="003D7EC2" w:rsidRPr="004C68B4" w:rsidRDefault="00726641" w:rsidP="0063131C">
      <w:pPr>
        <w:rPr>
          <w:rFonts w:cs="Times New Roman"/>
          <w:b/>
          <w:bCs/>
          <w:iCs/>
          <w:sz w:val="24"/>
          <w:szCs w:val="24"/>
          <w:lang w:val="sr-Cyrl-BA"/>
        </w:rPr>
      </w:pPr>
      <w:r w:rsidRPr="004C68B4">
        <w:rPr>
          <w:rFonts w:cs="Times New Roman"/>
          <w:b/>
          <w:bCs/>
          <w:iCs/>
          <w:sz w:val="24"/>
          <w:szCs w:val="24"/>
          <w:lang w:val="sr-Latn-BA"/>
        </w:rPr>
        <w:t xml:space="preserve">Two authors </w:t>
      </w:r>
    </w:p>
    <w:p w:rsidR="00726641" w:rsidRPr="004C68B4" w:rsidRDefault="00AD39B3" w:rsidP="0063131C">
      <w:pPr>
        <w:rPr>
          <w:rFonts w:cs="Times New Roman"/>
          <w:bCs/>
          <w:iCs/>
          <w:sz w:val="24"/>
          <w:szCs w:val="24"/>
          <w:lang w:val="sr-Latn-BA"/>
        </w:rPr>
      </w:pPr>
      <w:r w:rsidRPr="00AD39B3">
        <w:rPr>
          <w:rFonts w:cs="Times New Roman"/>
          <w:bCs/>
          <w:iCs/>
          <w:sz w:val="24"/>
          <w:szCs w:val="24"/>
          <w:lang w:val="sr-Latn-BA"/>
        </w:rPr>
        <w:t>Another study (Jovi</w:t>
      </w:r>
      <w:r w:rsidR="001070EE">
        <w:rPr>
          <w:rFonts w:cs="Times New Roman"/>
          <w:bCs/>
          <w:iCs/>
          <w:sz w:val="24"/>
          <w:szCs w:val="24"/>
          <w:lang w:val="sr-Latn-BA"/>
        </w:rPr>
        <w:t>č</w:t>
      </w:r>
      <w:r w:rsidRPr="00AD39B3">
        <w:rPr>
          <w:rFonts w:cs="Times New Roman"/>
          <w:bCs/>
          <w:iCs/>
          <w:sz w:val="24"/>
          <w:szCs w:val="24"/>
          <w:lang w:val="sr-Latn-BA"/>
        </w:rPr>
        <w:t>i</w:t>
      </w:r>
      <w:r w:rsidR="001070EE">
        <w:rPr>
          <w:rFonts w:cs="Times New Roman"/>
          <w:bCs/>
          <w:iCs/>
          <w:sz w:val="24"/>
          <w:szCs w:val="24"/>
          <w:lang w:val="sr-Latn-BA"/>
        </w:rPr>
        <w:t>ć</w:t>
      </w:r>
      <w:r w:rsidRPr="00AD39B3">
        <w:rPr>
          <w:rFonts w:cs="Times New Roman"/>
          <w:bCs/>
          <w:iCs/>
          <w:sz w:val="24"/>
          <w:szCs w:val="24"/>
          <w:lang w:val="sr-Latn-BA"/>
        </w:rPr>
        <w:t xml:space="preserve"> and Stavrić, 2011) concluded that there is a direct relationship between the range of management, on the one hand, and the number of organizational levels and the form of the organizational structure, on the other</w:t>
      </w:r>
      <w:r>
        <w:rPr>
          <w:rFonts w:cs="Times New Roman"/>
          <w:bCs/>
          <w:iCs/>
          <w:sz w:val="24"/>
          <w:szCs w:val="24"/>
          <w:lang w:val="sr-Latn-BA"/>
        </w:rPr>
        <w:t xml:space="preserve"> hand</w:t>
      </w:r>
      <w:r w:rsidR="00726641" w:rsidRPr="004C68B4">
        <w:rPr>
          <w:rFonts w:cs="Times New Roman"/>
          <w:bCs/>
          <w:iCs/>
          <w:sz w:val="24"/>
          <w:szCs w:val="24"/>
          <w:lang w:val="sr-Latn-BA"/>
        </w:rPr>
        <w:t xml:space="preserve">. </w:t>
      </w:r>
    </w:p>
    <w:p w:rsidR="001300BC" w:rsidRPr="004C68B4" w:rsidRDefault="007B3554" w:rsidP="0063131C">
      <w:pPr>
        <w:rPr>
          <w:rFonts w:cs="Times New Roman"/>
          <w:b/>
          <w:bCs/>
          <w:iCs/>
          <w:sz w:val="24"/>
          <w:szCs w:val="24"/>
          <w:lang w:val="sr-Cyrl-BA"/>
        </w:rPr>
      </w:pPr>
      <w:r w:rsidRPr="004C68B4">
        <w:rPr>
          <w:rFonts w:cs="Times New Roman"/>
          <w:b/>
          <w:bCs/>
          <w:iCs/>
          <w:sz w:val="24"/>
          <w:szCs w:val="24"/>
          <w:lang w:val="sr-Latn-BA"/>
        </w:rPr>
        <w:t xml:space="preserve">Three to five authors </w:t>
      </w:r>
    </w:p>
    <w:p w:rsidR="001300BC" w:rsidRPr="004C68B4" w:rsidRDefault="007B3554" w:rsidP="0063131C">
      <w:pPr>
        <w:rPr>
          <w:rFonts w:cs="Times New Roman"/>
          <w:bCs/>
          <w:iCs/>
          <w:sz w:val="24"/>
          <w:szCs w:val="24"/>
          <w:lang w:val="en-US"/>
        </w:rPr>
      </w:pPr>
      <w:r w:rsidRPr="004C68B4">
        <w:rPr>
          <w:rFonts w:cs="Times New Roman"/>
          <w:bCs/>
          <w:iCs/>
          <w:sz w:val="24"/>
          <w:szCs w:val="24"/>
          <w:lang w:val="sr-Latn-BA"/>
        </w:rPr>
        <w:t xml:space="preserve">The first in-text citation for the paper of more than three authors includes all of the names of the authors (e.g. Jovanov, </w:t>
      </w:r>
      <w:r w:rsidR="000130E5">
        <w:rPr>
          <w:rFonts w:cs="Times New Roman"/>
          <w:bCs/>
          <w:iCs/>
          <w:sz w:val="24"/>
          <w:szCs w:val="24"/>
          <w:lang w:val="sr-Latn-BA"/>
        </w:rPr>
        <w:t>Boškov, Perić, Tanasijević and</w:t>
      </w:r>
      <w:r w:rsidR="001070EE">
        <w:rPr>
          <w:rFonts w:cs="Times New Roman"/>
          <w:bCs/>
          <w:iCs/>
          <w:sz w:val="24"/>
          <w:szCs w:val="24"/>
          <w:lang w:val="sr-Latn-BA"/>
        </w:rPr>
        <w:t xml:space="preserve"> St</w:t>
      </w:r>
      <w:r w:rsidRPr="004C68B4">
        <w:rPr>
          <w:rFonts w:cs="Times New Roman"/>
          <w:bCs/>
          <w:iCs/>
          <w:sz w:val="24"/>
          <w:szCs w:val="24"/>
          <w:lang w:val="sr-Latn-BA"/>
        </w:rPr>
        <w:t xml:space="preserve">akić, 2004). </w:t>
      </w:r>
    </w:p>
    <w:p w:rsidR="007B3554" w:rsidRPr="004C68B4" w:rsidRDefault="007B3554" w:rsidP="0063131C">
      <w:pPr>
        <w:rPr>
          <w:rFonts w:cs="Times New Roman"/>
          <w:bCs/>
          <w:iCs/>
          <w:sz w:val="24"/>
          <w:szCs w:val="24"/>
          <w:lang w:val="en-US"/>
        </w:rPr>
      </w:pPr>
      <w:r w:rsidRPr="004C68B4">
        <w:rPr>
          <w:rFonts w:cs="Times New Roman"/>
          <w:bCs/>
          <w:iCs/>
          <w:sz w:val="24"/>
          <w:szCs w:val="24"/>
          <w:lang w:val="sr-Latn-BA"/>
        </w:rPr>
        <w:t xml:space="preserve">Subsequent </w:t>
      </w:r>
      <w:r w:rsidRPr="004C68B4">
        <w:rPr>
          <w:rFonts w:cs="Times New Roman"/>
          <w:bCs/>
          <w:iCs/>
          <w:sz w:val="24"/>
          <w:szCs w:val="24"/>
          <w:lang w:val="en-US"/>
        </w:rPr>
        <w:t xml:space="preserve">citations include only the first author’s surname, followed by </w:t>
      </w:r>
      <w:r w:rsidRPr="004C68B4">
        <w:rPr>
          <w:rFonts w:cs="Times New Roman"/>
          <w:bCs/>
          <w:i/>
          <w:iCs/>
          <w:sz w:val="24"/>
          <w:szCs w:val="24"/>
          <w:lang w:val="en-US"/>
        </w:rPr>
        <w:t>et al.</w:t>
      </w:r>
      <w:r w:rsidRPr="004C68B4">
        <w:rPr>
          <w:rFonts w:cs="Times New Roman"/>
          <w:bCs/>
          <w:iCs/>
          <w:sz w:val="24"/>
          <w:szCs w:val="24"/>
          <w:lang w:val="en-US"/>
        </w:rPr>
        <w:t xml:space="preserve"> and the year. </w:t>
      </w:r>
    </w:p>
    <w:p w:rsidR="003D7EC2" w:rsidRPr="004C68B4" w:rsidRDefault="007B3554" w:rsidP="0063131C">
      <w:pPr>
        <w:rPr>
          <w:rFonts w:cs="Times New Roman"/>
          <w:bCs/>
          <w:iCs/>
          <w:sz w:val="24"/>
          <w:szCs w:val="24"/>
          <w:lang w:val="sr-Cyrl-BA"/>
        </w:rPr>
      </w:pPr>
      <w:r w:rsidRPr="004C68B4">
        <w:rPr>
          <w:rFonts w:cs="Times New Roman"/>
          <w:bCs/>
          <w:iCs/>
          <w:sz w:val="24"/>
          <w:szCs w:val="24"/>
          <w:lang w:val="en-US"/>
        </w:rPr>
        <w:t xml:space="preserve">According to </w:t>
      </w:r>
      <w:proofErr w:type="spellStart"/>
      <w:r w:rsidRPr="004C68B4">
        <w:rPr>
          <w:rFonts w:cs="Times New Roman"/>
          <w:bCs/>
          <w:iCs/>
          <w:sz w:val="24"/>
          <w:szCs w:val="24"/>
          <w:lang w:val="en-US"/>
        </w:rPr>
        <w:t>Jovanov</w:t>
      </w:r>
      <w:proofErr w:type="spellEnd"/>
      <w:r w:rsidRPr="004C68B4">
        <w:rPr>
          <w:rFonts w:cs="Times New Roman"/>
          <w:bCs/>
          <w:iCs/>
          <w:sz w:val="24"/>
          <w:szCs w:val="24"/>
          <w:lang w:val="en-US"/>
        </w:rPr>
        <w:t xml:space="preserve"> et al</w:t>
      </w:r>
      <w:r w:rsidR="000130E5">
        <w:rPr>
          <w:rFonts w:cs="Times New Roman"/>
          <w:bCs/>
          <w:iCs/>
          <w:sz w:val="24"/>
          <w:szCs w:val="24"/>
          <w:lang w:val="en-US"/>
        </w:rPr>
        <w:t>.</w:t>
      </w:r>
      <w:r w:rsidRPr="004C68B4">
        <w:rPr>
          <w:rFonts w:cs="Times New Roman"/>
          <w:bCs/>
          <w:iCs/>
          <w:sz w:val="24"/>
          <w:szCs w:val="24"/>
          <w:lang w:val="en-US"/>
        </w:rPr>
        <w:t xml:space="preserve"> (2004), </w:t>
      </w:r>
      <w:r w:rsidR="00AD39B3" w:rsidRPr="00AD39B3">
        <w:rPr>
          <w:rFonts w:cs="Times New Roman"/>
          <w:bCs/>
          <w:iCs/>
          <w:sz w:val="24"/>
          <w:szCs w:val="24"/>
          <w:lang w:val="sr-Cyrl-BA"/>
        </w:rPr>
        <w:t>when such a phenomenon occurs again, the media usually pay far more attention to it</w:t>
      </w:r>
      <w:r w:rsidR="00B62840" w:rsidRPr="004C68B4">
        <w:rPr>
          <w:rFonts w:cs="Times New Roman"/>
          <w:bCs/>
          <w:iCs/>
          <w:sz w:val="24"/>
          <w:szCs w:val="24"/>
          <w:lang w:val="sr-Cyrl-BA"/>
        </w:rPr>
        <w:t>.</w:t>
      </w:r>
    </w:p>
    <w:p w:rsidR="00FB09E8" w:rsidRPr="00FB09E8" w:rsidRDefault="00AD39B3" w:rsidP="0063131C">
      <w:pPr>
        <w:rPr>
          <w:rFonts w:cs="Times New Roman"/>
          <w:bCs/>
          <w:iCs/>
          <w:sz w:val="24"/>
          <w:szCs w:val="24"/>
          <w:lang w:val="sr-Latn-RS"/>
        </w:rPr>
      </w:pPr>
      <w:r w:rsidRPr="00AD39B3">
        <w:rPr>
          <w:rFonts w:cs="Times New Roman"/>
          <w:bCs/>
          <w:iCs/>
          <w:sz w:val="24"/>
          <w:szCs w:val="24"/>
          <w:lang w:val="sr-Cyrl-BA"/>
        </w:rPr>
        <w:t xml:space="preserve">When such a phenomenon occurs again, the media usually pay far more attention </w:t>
      </w:r>
      <w:r w:rsidR="00B62840" w:rsidRPr="004C68B4">
        <w:rPr>
          <w:rFonts w:cs="Times New Roman"/>
          <w:bCs/>
          <w:iCs/>
          <w:sz w:val="24"/>
          <w:szCs w:val="24"/>
          <w:lang w:val="sr-Cyrl-BA"/>
        </w:rPr>
        <w:t>(</w:t>
      </w:r>
      <w:proofErr w:type="spellStart"/>
      <w:r w:rsidR="007B3554" w:rsidRPr="004C68B4">
        <w:rPr>
          <w:rFonts w:cs="Times New Roman"/>
          <w:bCs/>
          <w:iCs/>
          <w:sz w:val="24"/>
          <w:szCs w:val="24"/>
          <w:lang w:val="en-US"/>
        </w:rPr>
        <w:t>Jovanov</w:t>
      </w:r>
      <w:proofErr w:type="spellEnd"/>
      <w:r w:rsidR="007B3554" w:rsidRPr="004C68B4">
        <w:rPr>
          <w:rFonts w:cs="Times New Roman"/>
          <w:bCs/>
          <w:iCs/>
          <w:sz w:val="24"/>
          <w:szCs w:val="24"/>
          <w:lang w:val="en-US"/>
        </w:rPr>
        <w:t xml:space="preserve"> et al</w:t>
      </w:r>
      <w:r w:rsidR="000130E5">
        <w:rPr>
          <w:rFonts w:cs="Times New Roman"/>
          <w:bCs/>
          <w:iCs/>
          <w:sz w:val="24"/>
          <w:szCs w:val="24"/>
          <w:lang w:val="en-US"/>
        </w:rPr>
        <w:t>.</w:t>
      </w:r>
      <w:r w:rsidR="00B62840" w:rsidRPr="004C68B4">
        <w:rPr>
          <w:rFonts w:cs="Times New Roman"/>
          <w:bCs/>
          <w:iCs/>
          <w:sz w:val="24"/>
          <w:szCs w:val="24"/>
          <w:lang w:val="sr-Cyrl-BA"/>
        </w:rPr>
        <w:t>, 2004).</w:t>
      </w:r>
    </w:p>
    <w:p w:rsidR="00001FB8" w:rsidRPr="004C68B4" w:rsidRDefault="007B3554" w:rsidP="0063131C">
      <w:pPr>
        <w:rPr>
          <w:rFonts w:cs="Times New Roman"/>
          <w:b/>
          <w:bCs/>
          <w:iCs/>
          <w:sz w:val="24"/>
          <w:szCs w:val="24"/>
          <w:lang w:val="sr-Cyrl-BA"/>
        </w:rPr>
      </w:pPr>
      <w:r w:rsidRPr="004C68B4">
        <w:rPr>
          <w:rFonts w:cs="Times New Roman"/>
          <w:b/>
          <w:bCs/>
          <w:iCs/>
          <w:sz w:val="24"/>
          <w:szCs w:val="24"/>
          <w:lang w:val="en-US"/>
        </w:rPr>
        <w:t xml:space="preserve">Six or more authors </w:t>
      </w:r>
    </w:p>
    <w:p w:rsidR="00B62840" w:rsidRPr="004C68B4" w:rsidRDefault="00B62840" w:rsidP="0063131C">
      <w:pPr>
        <w:rPr>
          <w:rFonts w:cs="Times New Roman"/>
          <w:bCs/>
          <w:iCs/>
          <w:sz w:val="24"/>
          <w:szCs w:val="24"/>
          <w:lang w:val="sr-Latn-BA"/>
        </w:rPr>
      </w:pPr>
      <w:r w:rsidRPr="004C68B4">
        <w:rPr>
          <w:rFonts w:cs="Times New Roman"/>
          <w:bCs/>
          <w:iCs/>
          <w:sz w:val="24"/>
          <w:szCs w:val="24"/>
          <w:lang w:val="sr-Latn-BA"/>
        </w:rPr>
        <w:t xml:space="preserve">Yossarian </w:t>
      </w:r>
      <w:r w:rsidR="007B3554" w:rsidRPr="004C68B4">
        <w:rPr>
          <w:rFonts w:cs="Times New Roman"/>
          <w:bCs/>
          <w:iCs/>
          <w:sz w:val="24"/>
          <w:szCs w:val="24"/>
          <w:lang w:val="sr-Latn-BA"/>
        </w:rPr>
        <w:t>et al</w:t>
      </w:r>
      <w:r w:rsidRPr="004C68B4">
        <w:rPr>
          <w:rFonts w:cs="Times New Roman"/>
          <w:bCs/>
          <w:iCs/>
          <w:sz w:val="24"/>
          <w:szCs w:val="24"/>
          <w:lang w:val="sr-Latn-BA"/>
        </w:rPr>
        <w:t xml:space="preserve">. (2004) </w:t>
      </w:r>
      <w:r w:rsidR="00E15547" w:rsidRPr="00E15547">
        <w:rPr>
          <w:rFonts w:cs="Times New Roman"/>
          <w:bCs/>
          <w:iCs/>
          <w:sz w:val="24"/>
          <w:szCs w:val="24"/>
          <w:lang w:val="sr-Latn-BA"/>
        </w:rPr>
        <w:t>conclude that</w:t>
      </w:r>
      <w:r w:rsidRPr="004C68B4">
        <w:rPr>
          <w:rFonts w:cs="Times New Roman"/>
          <w:bCs/>
          <w:iCs/>
          <w:sz w:val="24"/>
          <w:szCs w:val="24"/>
          <w:lang w:val="sr-Latn-BA"/>
        </w:rPr>
        <w:t>...</w:t>
      </w:r>
    </w:p>
    <w:p w:rsidR="00855F4E" w:rsidRPr="004C68B4" w:rsidRDefault="00B62840" w:rsidP="0063131C">
      <w:pPr>
        <w:rPr>
          <w:rFonts w:cs="Times New Roman"/>
          <w:bCs/>
          <w:iCs/>
          <w:sz w:val="24"/>
          <w:szCs w:val="24"/>
          <w:lang w:val="sr-Cyrl-BA"/>
        </w:rPr>
      </w:pPr>
      <w:r w:rsidRPr="004C68B4">
        <w:rPr>
          <w:rFonts w:cs="Times New Roman"/>
          <w:bCs/>
          <w:iCs/>
          <w:sz w:val="24"/>
          <w:szCs w:val="24"/>
          <w:lang w:val="sr-Cyrl-BA"/>
        </w:rPr>
        <w:lastRenderedPageBreak/>
        <w:t>...</w:t>
      </w:r>
      <w:r w:rsidR="00AD39B3" w:rsidRPr="00AD39B3">
        <w:t xml:space="preserve"> </w:t>
      </w:r>
      <w:r w:rsidR="00AD39B3" w:rsidRPr="00AD39B3">
        <w:rPr>
          <w:rFonts w:cs="Times New Roman"/>
          <w:bCs/>
          <w:iCs/>
          <w:sz w:val="24"/>
          <w:szCs w:val="24"/>
          <w:lang w:val="sr-Cyrl-BA"/>
        </w:rPr>
        <w:t xml:space="preserve">not relevant </w:t>
      </w:r>
      <w:r w:rsidR="007B3554" w:rsidRPr="004C68B4">
        <w:rPr>
          <w:rFonts w:cs="Times New Roman"/>
          <w:bCs/>
          <w:iCs/>
          <w:sz w:val="24"/>
          <w:szCs w:val="24"/>
          <w:lang w:val="sr-Cyrl-BA"/>
        </w:rPr>
        <w:t xml:space="preserve">(Yossarian </w:t>
      </w:r>
      <w:r w:rsidR="007B3554" w:rsidRPr="004C68B4">
        <w:rPr>
          <w:rFonts w:cs="Times New Roman"/>
          <w:bCs/>
          <w:iCs/>
          <w:sz w:val="24"/>
          <w:szCs w:val="24"/>
          <w:lang w:val="en-US"/>
        </w:rPr>
        <w:t>et al</w:t>
      </w:r>
      <w:r w:rsidRPr="004C68B4">
        <w:rPr>
          <w:rFonts w:cs="Times New Roman"/>
          <w:bCs/>
          <w:iCs/>
          <w:sz w:val="24"/>
          <w:szCs w:val="24"/>
          <w:lang w:val="sr-Cyrl-BA"/>
        </w:rPr>
        <w:t>, 2001).</w:t>
      </w:r>
    </w:p>
    <w:p w:rsidR="00B41D58" w:rsidRPr="004C68B4" w:rsidRDefault="00BE1B5F" w:rsidP="0063131C">
      <w:pPr>
        <w:rPr>
          <w:rFonts w:cs="Times New Roman"/>
          <w:b/>
          <w:bCs/>
          <w:iCs/>
          <w:sz w:val="24"/>
          <w:szCs w:val="24"/>
          <w:lang w:val="en-US"/>
        </w:rPr>
      </w:pPr>
      <w:proofErr w:type="spellStart"/>
      <w:r w:rsidRPr="004C68B4">
        <w:rPr>
          <w:rFonts w:cs="Times New Roman"/>
          <w:b/>
          <w:bCs/>
          <w:iCs/>
          <w:sz w:val="24"/>
          <w:szCs w:val="24"/>
          <w:lang w:val="en-US"/>
        </w:rPr>
        <w:t>Unany</w:t>
      </w:r>
      <w:r w:rsidR="00B41D58" w:rsidRPr="004C68B4">
        <w:rPr>
          <w:rFonts w:cs="Times New Roman"/>
          <w:b/>
          <w:bCs/>
          <w:iCs/>
          <w:sz w:val="24"/>
          <w:szCs w:val="24"/>
          <w:lang w:val="en-US"/>
        </w:rPr>
        <w:t>mous</w:t>
      </w:r>
      <w:proofErr w:type="spellEnd"/>
      <w:r w:rsidR="00B41D58" w:rsidRPr="004C68B4">
        <w:rPr>
          <w:rFonts w:cs="Times New Roman"/>
          <w:b/>
          <w:bCs/>
          <w:iCs/>
          <w:sz w:val="24"/>
          <w:szCs w:val="24"/>
          <w:lang w:val="en-US"/>
        </w:rPr>
        <w:t xml:space="preserve"> author</w:t>
      </w:r>
    </w:p>
    <w:p w:rsidR="00B41D58" w:rsidRPr="004C68B4" w:rsidRDefault="00B41D58" w:rsidP="0063131C">
      <w:pPr>
        <w:rPr>
          <w:rFonts w:cs="Times New Roman"/>
          <w:bCs/>
          <w:iCs/>
          <w:sz w:val="24"/>
          <w:szCs w:val="24"/>
          <w:lang w:val="en-US"/>
        </w:rPr>
      </w:pPr>
      <w:r w:rsidRPr="004C68B4">
        <w:rPr>
          <w:rFonts w:cs="Times New Roman"/>
          <w:bCs/>
          <w:iCs/>
          <w:sz w:val="24"/>
          <w:szCs w:val="24"/>
          <w:lang w:val="en-US"/>
        </w:rPr>
        <w:t>If the work is</w:t>
      </w:r>
      <w:r w:rsidR="00BE1B5F" w:rsidRPr="004C68B4">
        <w:rPr>
          <w:rFonts w:cs="Times New Roman"/>
          <w:bCs/>
          <w:iCs/>
          <w:sz w:val="24"/>
          <w:szCs w:val="24"/>
          <w:lang w:val="en-US"/>
        </w:rPr>
        <w:t xml:space="preserve"> anonymous or the author is not listed</w:t>
      </w:r>
      <w:r w:rsidRPr="004C68B4">
        <w:rPr>
          <w:rFonts w:cs="Times New Roman"/>
          <w:bCs/>
          <w:iCs/>
          <w:sz w:val="24"/>
          <w:szCs w:val="24"/>
          <w:lang w:val="en-US"/>
        </w:rPr>
        <w:t>, the in-text citation includes the title in the introductory phrase or the first two words</w:t>
      </w:r>
      <w:r w:rsidR="00BE1B5F" w:rsidRPr="004C68B4">
        <w:rPr>
          <w:rFonts w:cs="Times New Roman"/>
          <w:bCs/>
          <w:iCs/>
          <w:sz w:val="24"/>
          <w:szCs w:val="24"/>
          <w:lang w:val="en-US"/>
        </w:rPr>
        <w:t>, which</w:t>
      </w:r>
      <w:r w:rsidRPr="004C68B4">
        <w:rPr>
          <w:rFonts w:cs="Times New Roman"/>
          <w:bCs/>
          <w:iCs/>
          <w:sz w:val="24"/>
          <w:szCs w:val="24"/>
          <w:lang w:val="en-US"/>
        </w:rPr>
        <w:t xml:space="preserve"> should be put in brackets. </w:t>
      </w:r>
    </w:p>
    <w:p w:rsidR="00B41D58" w:rsidRPr="004C68B4" w:rsidRDefault="00B41D58" w:rsidP="0063131C">
      <w:pPr>
        <w:rPr>
          <w:rFonts w:cs="Times New Roman"/>
          <w:bCs/>
          <w:iCs/>
          <w:sz w:val="24"/>
          <w:szCs w:val="24"/>
          <w:lang w:val="en-US"/>
        </w:rPr>
      </w:pPr>
      <w:r w:rsidRPr="004C68B4">
        <w:rPr>
          <w:rFonts w:cs="Times New Roman"/>
          <w:bCs/>
          <w:iCs/>
          <w:sz w:val="24"/>
          <w:szCs w:val="24"/>
          <w:lang w:val="en-US"/>
        </w:rPr>
        <w:t xml:space="preserve">The book titles are italicized whereas the titles of papers and chapters are </w:t>
      </w:r>
      <w:r w:rsidR="00BE1B5F" w:rsidRPr="004C68B4">
        <w:rPr>
          <w:rFonts w:cs="Times New Roman"/>
          <w:bCs/>
          <w:iCs/>
          <w:sz w:val="24"/>
          <w:szCs w:val="24"/>
          <w:lang w:val="en-US"/>
        </w:rPr>
        <w:t>written in</w:t>
      </w:r>
      <w:r w:rsidRPr="004C68B4">
        <w:rPr>
          <w:rFonts w:cs="Times New Roman"/>
          <w:bCs/>
          <w:iCs/>
          <w:sz w:val="24"/>
          <w:szCs w:val="24"/>
          <w:lang w:val="en-US"/>
        </w:rPr>
        <w:t xml:space="preserve"> quotation marks. </w:t>
      </w:r>
    </w:p>
    <w:p w:rsidR="00213DC2" w:rsidRPr="004C68B4" w:rsidRDefault="00E15547" w:rsidP="0063131C">
      <w:pPr>
        <w:rPr>
          <w:rFonts w:cs="Times New Roman"/>
          <w:bCs/>
          <w:iCs/>
          <w:sz w:val="24"/>
          <w:szCs w:val="24"/>
          <w:lang w:val="sr-Latn-BA"/>
        </w:rPr>
      </w:pPr>
      <w:r w:rsidRPr="00E15547">
        <w:rPr>
          <w:rFonts w:cs="Times New Roman"/>
          <w:bCs/>
          <w:iCs/>
          <w:sz w:val="24"/>
          <w:szCs w:val="24"/>
          <w:lang w:val="sr-Cyrl-BA"/>
        </w:rPr>
        <w:t xml:space="preserve">A similar survey was conducted in a number of organizations that have full-time database managers </w:t>
      </w:r>
      <w:r w:rsidR="00213DC2" w:rsidRPr="004C68B4">
        <w:rPr>
          <w:rFonts w:cs="Times New Roman"/>
          <w:bCs/>
          <w:iCs/>
          <w:sz w:val="24"/>
          <w:szCs w:val="24"/>
          <w:lang w:val="sr-Cyrl-BA"/>
        </w:rPr>
        <w:t>(„</w:t>
      </w:r>
      <w:r w:rsidR="00213DC2" w:rsidRPr="004C68B4">
        <w:rPr>
          <w:rFonts w:cs="Times New Roman"/>
          <w:bCs/>
          <w:iCs/>
          <w:sz w:val="24"/>
          <w:szCs w:val="24"/>
          <w:lang w:val="sr-Latn-BA"/>
        </w:rPr>
        <w:t>Limiting database access“, 2005).</w:t>
      </w:r>
    </w:p>
    <w:p w:rsidR="00DF38FB" w:rsidRPr="004C68B4" w:rsidRDefault="00B41D58" w:rsidP="0063131C">
      <w:pPr>
        <w:rPr>
          <w:rFonts w:cs="Times New Roman"/>
          <w:bCs/>
          <w:iCs/>
          <w:sz w:val="24"/>
          <w:szCs w:val="24"/>
          <w:lang w:val="sr-Latn-RS"/>
        </w:rPr>
      </w:pPr>
      <w:r w:rsidRPr="004C68B4">
        <w:rPr>
          <w:rFonts w:cs="Times New Roman"/>
          <w:bCs/>
          <w:iCs/>
          <w:sz w:val="24"/>
          <w:szCs w:val="24"/>
          <w:lang w:val="sr-Latn-BA"/>
        </w:rPr>
        <w:t>If, for instance, the in-text citation includes the words of a journal editor</w:t>
      </w:r>
      <w:r w:rsidR="00DF38FB" w:rsidRPr="004C68B4">
        <w:rPr>
          <w:rFonts w:cs="Times New Roman"/>
          <w:bCs/>
          <w:iCs/>
          <w:sz w:val="24"/>
          <w:szCs w:val="24"/>
          <w:lang w:val="en-US"/>
        </w:rPr>
        <w:t xml:space="preserve"> where the author of the article is not mentioned, only a couple of the initial words from the title </w:t>
      </w:r>
      <w:r w:rsidR="00BE1B5F" w:rsidRPr="004C68B4">
        <w:rPr>
          <w:rFonts w:cs="Times New Roman"/>
          <w:bCs/>
          <w:iCs/>
          <w:sz w:val="24"/>
          <w:szCs w:val="24"/>
          <w:lang w:val="en-US"/>
        </w:rPr>
        <w:t>are</w:t>
      </w:r>
      <w:r w:rsidR="00DF38FB" w:rsidRPr="004C68B4">
        <w:rPr>
          <w:rFonts w:cs="Times New Roman"/>
          <w:bCs/>
          <w:iCs/>
          <w:sz w:val="24"/>
          <w:szCs w:val="24"/>
          <w:lang w:val="en-US"/>
        </w:rPr>
        <w:t xml:space="preserve"> written, followed by the publishing year</w:t>
      </w:r>
      <w:r w:rsidR="00AF5DBB" w:rsidRPr="004C68B4">
        <w:rPr>
          <w:rFonts w:cs="Times New Roman"/>
          <w:bCs/>
          <w:iCs/>
          <w:sz w:val="24"/>
          <w:szCs w:val="24"/>
          <w:lang w:val="sr-Latn-BA"/>
        </w:rPr>
        <w:t xml:space="preserve"> </w:t>
      </w:r>
      <w:r w:rsidR="007E6CCC" w:rsidRPr="004C68B4">
        <w:rPr>
          <w:rFonts w:cs="Times New Roman"/>
          <w:bCs/>
          <w:iCs/>
          <w:sz w:val="24"/>
          <w:szCs w:val="24"/>
          <w:lang w:val="sr-Cyrl-BA"/>
        </w:rPr>
        <w:t>(„</w:t>
      </w:r>
      <w:r w:rsidR="00697497" w:rsidRPr="004C68B4">
        <w:rPr>
          <w:rFonts w:cs="Times New Roman"/>
          <w:bCs/>
          <w:iCs/>
          <w:sz w:val="24"/>
          <w:szCs w:val="24"/>
          <w:lang w:val="sr-Latn-BA"/>
        </w:rPr>
        <w:t>The Objectives of Access Dele</w:t>
      </w:r>
      <w:r w:rsidR="007E6CCC" w:rsidRPr="004C68B4">
        <w:rPr>
          <w:rFonts w:cs="Times New Roman"/>
          <w:bCs/>
          <w:iCs/>
          <w:sz w:val="24"/>
          <w:szCs w:val="24"/>
          <w:lang w:val="sr-Latn-BA"/>
        </w:rPr>
        <w:t>gation,“ 2007)</w:t>
      </w:r>
    </w:p>
    <w:p w:rsidR="00DF38FB" w:rsidRPr="004C68B4" w:rsidRDefault="00DF38FB" w:rsidP="0063131C">
      <w:pPr>
        <w:rPr>
          <w:rFonts w:cs="Times New Roman"/>
          <w:b/>
          <w:bCs/>
          <w:iCs/>
          <w:sz w:val="24"/>
          <w:szCs w:val="24"/>
          <w:lang w:val="sr-Latn-RS"/>
        </w:rPr>
      </w:pPr>
      <w:r w:rsidRPr="004C68B4">
        <w:rPr>
          <w:rFonts w:cs="Times New Roman"/>
          <w:b/>
          <w:bCs/>
          <w:iCs/>
          <w:sz w:val="24"/>
          <w:szCs w:val="24"/>
          <w:lang w:val="sr-Latn-BA"/>
        </w:rPr>
        <w:t xml:space="preserve">Organization or state entity as an author </w:t>
      </w:r>
    </w:p>
    <w:p w:rsidR="00DF38FB" w:rsidRPr="004C68B4" w:rsidRDefault="00DF38FB" w:rsidP="0063131C">
      <w:pPr>
        <w:rPr>
          <w:rFonts w:cs="Times New Roman"/>
          <w:bCs/>
          <w:iCs/>
          <w:sz w:val="24"/>
          <w:szCs w:val="24"/>
          <w:lang w:val="en-US"/>
        </w:rPr>
      </w:pPr>
      <w:r w:rsidRPr="004C68B4">
        <w:rPr>
          <w:rFonts w:cs="Times New Roman"/>
          <w:bCs/>
          <w:iCs/>
          <w:sz w:val="24"/>
          <w:szCs w:val="24"/>
          <w:lang w:val="en-US"/>
        </w:rPr>
        <w:t>If the in-text citation includes the data of an organization/institution, the author should refer to the organization/institution in an introductory phrase as in the following example:</w:t>
      </w:r>
    </w:p>
    <w:p w:rsidR="00DF38FB" w:rsidRPr="004C68B4" w:rsidRDefault="00DF38FB" w:rsidP="0063131C">
      <w:pPr>
        <w:rPr>
          <w:rFonts w:cs="Times New Roman"/>
          <w:bCs/>
          <w:iCs/>
          <w:sz w:val="24"/>
          <w:szCs w:val="24"/>
          <w:lang w:val="en-US"/>
        </w:rPr>
      </w:pPr>
      <w:r w:rsidRPr="004C68B4">
        <w:rPr>
          <w:rFonts w:cs="Times New Roman"/>
          <w:bCs/>
          <w:iCs/>
          <w:sz w:val="24"/>
          <w:szCs w:val="24"/>
          <w:lang w:val="en-US"/>
        </w:rPr>
        <w:t xml:space="preserve">According to the data of the Institute of Statistics Republic of </w:t>
      </w:r>
      <w:proofErr w:type="spellStart"/>
      <w:r w:rsidRPr="004C68B4">
        <w:rPr>
          <w:rFonts w:cs="Times New Roman"/>
          <w:bCs/>
          <w:iCs/>
          <w:sz w:val="24"/>
          <w:szCs w:val="24"/>
          <w:lang w:val="en-US"/>
        </w:rPr>
        <w:t>Srpska</w:t>
      </w:r>
      <w:proofErr w:type="spellEnd"/>
      <w:r w:rsidRPr="004C68B4">
        <w:rPr>
          <w:rFonts w:cs="Times New Roman"/>
          <w:bCs/>
          <w:iCs/>
          <w:sz w:val="24"/>
          <w:szCs w:val="24"/>
          <w:lang w:val="en-US"/>
        </w:rPr>
        <w:t xml:space="preserve"> (2017)</w:t>
      </w:r>
      <w:proofErr w:type="gramStart"/>
      <w:r w:rsidRPr="004C68B4">
        <w:rPr>
          <w:rFonts w:cs="Times New Roman"/>
          <w:bCs/>
          <w:iCs/>
          <w:sz w:val="24"/>
          <w:szCs w:val="24"/>
          <w:lang w:val="en-US"/>
        </w:rPr>
        <w:t>,…</w:t>
      </w:r>
      <w:proofErr w:type="gramEnd"/>
    </w:p>
    <w:p w:rsidR="00847B48" w:rsidRPr="004C68B4" w:rsidRDefault="00F219B9" w:rsidP="0063131C">
      <w:pPr>
        <w:rPr>
          <w:rFonts w:cs="Times New Roman"/>
          <w:sz w:val="24"/>
          <w:szCs w:val="24"/>
          <w:shd w:val="clear" w:color="auto" w:fill="FFFFFF"/>
          <w:lang w:val="en-US"/>
        </w:rPr>
      </w:pPr>
      <w:r w:rsidRPr="00F219B9">
        <w:rPr>
          <w:rFonts w:cs="Times New Roman"/>
          <w:bCs/>
          <w:iCs/>
          <w:sz w:val="24"/>
          <w:szCs w:val="24"/>
          <w:lang w:val="sr-Cyrl-BA"/>
        </w:rPr>
        <w:t xml:space="preserve">The review is limited to cities with a population of 10,000 or more </w:t>
      </w:r>
      <w:r w:rsidR="00847B48" w:rsidRPr="004C68B4">
        <w:rPr>
          <w:rFonts w:cs="Times New Roman"/>
          <w:bCs/>
          <w:iCs/>
          <w:sz w:val="24"/>
          <w:szCs w:val="24"/>
          <w:lang w:val="sr-Cyrl-BA"/>
        </w:rPr>
        <w:t>(</w:t>
      </w:r>
      <w:r w:rsidR="00DF38FB" w:rsidRPr="004C68B4">
        <w:rPr>
          <w:rFonts w:cs="Times New Roman"/>
          <w:bCs/>
          <w:iCs/>
          <w:sz w:val="24"/>
          <w:szCs w:val="24"/>
          <w:lang w:val="en-US"/>
        </w:rPr>
        <w:t xml:space="preserve">Institute of Statistics Republic of </w:t>
      </w:r>
      <w:proofErr w:type="spellStart"/>
      <w:r w:rsidR="00DF38FB" w:rsidRPr="004C68B4">
        <w:rPr>
          <w:rFonts w:cs="Times New Roman"/>
          <w:bCs/>
          <w:iCs/>
          <w:sz w:val="24"/>
          <w:szCs w:val="24"/>
          <w:lang w:val="en-US"/>
        </w:rPr>
        <w:t>Srpska</w:t>
      </w:r>
      <w:proofErr w:type="spellEnd"/>
      <w:r w:rsidR="00847B48" w:rsidRPr="004C68B4">
        <w:rPr>
          <w:rFonts w:cs="Times New Roman"/>
          <w:bCs/>
          <w:iCs/>
          <w:sz w:val="24"/>
          <w:szCs w:val="24"/>
          <w:lang w:val="sr-Cyrl-BA"/>
        </w:rPr>
        <w:t xml:space="preserve"> </w:t>
      </w:r>
      <w:r w:rsidR="00847B48" w:rsidRPr="004C68B4">
        <w:rPr>
          <w:rFonts w:cs="Times New Roman"/>
          <w:sz w:val="24"/>
          <w:szCs w:val="24"/>
          <w:shd w:val="clear" w:color="auto" w:fill="FFFFFF"/>
        </w:rPr>
        <w:t>[</w:t>
      </w:r>
      <w:r w:rsidR="00847B48" w:rsidRPr="004C68B4">
        <w:rPr>
          <w:rFonts w:cs="Times New Roman"/>
          <w:sz w:val="24"/>
          <w:szCs w:val="24"/>
          <w:shd w:val="clear" w:color="auto" w:fill="FFFFFF"/>
          <w:lang w:val="sr-Latn-BA"/>
        </w:rPr>
        <w:t>SORS</w:t>
      </w:r>
      <w:r w:rsidR="00847B48" w:rsidRPr="004C68B4">
        <w:rPr>
          <w:rFonts w:cs="Times New Roman"/>
          <w:sz w:val="24"/>
          <w:szCs w:val="24"/>
          <w:shd w:val="clear" w:color="auto" w:fill="FFFFFF"/>
        </w:rPr>
        <w:t>]</w:t>
      </w:r>
      <w:r w:rsidR="00847B48" w:rsidRPr="004C68B4">
        <w:rPr>
          <w:rFonts w:cs="Times New Roman"/>
          <w:sz w:val="24"/>
          <w:szCs w:val="24"/>
          <w:shd w:val="clear" w:color="auto" w:fill="FFFFFF"/>
          <w:lang w:val="sr-Cyrl-BA"/>
        </w:rPr>
        <w:t>, 1978).</w:t>
      </w:r>
      <w:r w:rsidR="00DF38FB" w:rsidRPr="004C68B4">
        <w:rPr>
          <w:rFonts w:cs="Times New Roman"/>
          <w:sz w:val="24"/>
          <w:szCs w:val="24"/>
          <w:shd w:val="clear" w:color="auto" w:fill="FFFFFF"/>
          <w:lang w:val="en-US"/>
        </w:rPr>
        <w:t xml:space="preserve"> </w:t>
      </w:r>
    </w:p>
    <w:p w:rsidR="00DF38FB" w:rsidRPr="004C68B4" w:rsidRDefault="00DF38FB" w:rsidP="0063131C">
      <w:pPr>
        <w:rPr>
          <w:rFonts w:cs="Times New Roman"/>
          <w:b/>
          <w:sz w:val="24"/>
          <w:szCs w:val="24"/>
          <w:shd w:val="clear" w:color="auto" w:fill="FFFFFF"/>
          <w:lang w:val="en-US"/>
        </w:rPr>
      </w:pPr>
      <w:r w:rsidRPr="004C68B4">
        <w:rPr>
          <w:rFonts w:cs="Times New Roman"/>
          <w:b/>
          <w:sz w:val="24"/>
          <w:szCs w:val="24"/>
          <w:shd w:val="clear" w:color="auto" w:fill="FFFFFF"/>
          <w:lang w:val="en-US"/>
        </w:rPr>
        <w:t xml:space="preserve">When more than one </w:t>
      </w:r>
      <w:r w:rsidR="00054E22" w:rsidRPr="004C68B4">
        <w:rPr>
          <w:rFonts w:cs="Times New Roman"/>
          <w:b/>
          <w:sz w:val="24"/>
          <w:szCs w:val="24"/>
          <w:shd w:val="clear" w:color="auto" w:fill="FFFFFF"/>
          <w:lang w:val="en-US"/>
        </w:rPr>
        <w:t>publication</w:t>
      </w:r>
      <w:r w:rsidRPr="004C68B4">
        <w:rPr>
          <w:rFonts w:cs="Times New Roman"/>
          <w:b/>
          <w:sz w:val="24"/>
          <w:szCs w:val="24"/>
          <w:shd w:val="clear" w:color="auto" w:fill="FFFFFF"/>
          <w:lang w:val="en-US"/>
        </w:rPr>
        <w:t xml:space="preserve"> </w:t>
      </w:r>
      <w:r w:rsidR="00054E22" w:rsidRPr="004C68B4">
        <w:rPr>
          <w:rFonts w:cs="Times New Roman"/>
          <w:b/>
          <w:sz w:val="24"/>
          <w:szCs w:val="24"/>
          <w:shd w:val="clear" w:color="auto" w:fill="FFFFFF"/>
          <w:lang w:val="en-US"/>
        </w:rPr>
        <w:t xml:space="preserve">of the same author is listed: </w:t>
      </w:r>
    </w:p>
    <w:p w:rsidR="00847B48" w:rsidRPr="004C68B4" w:rsidRDefault="00847B48" w:rsidP="0063131C">
      <w:pPr>
        <w:rPr>
          <w:rFonts w:cs="Times New Roman"/>
          <w:bCs/>
          <w:iCs/>
          <w:sz w:val="24"/>
          <w:szCs w:val="24"/>
          <w:lang w:val="sr-Cyrl-BA"/>
        </w:rPr>
      </w:pPr>
      <w:r w:rsidRPr="004C68B4">
        <w:rPr>
          <w:rFonts w:cs="Times New Roman"/>
          <w:bCs/>
          <w:iCs/>
          <w:sz w:val="24"/>
          <w:szCs w:val="24"/>
          <w:lang w:val="sr-Cyrl-BA"/>
        </w:rPr>
        <w:t>(</w:t>
      </w:r>
      <w:r w:rsidR="00E15547">
        <w:rPr>
          <w:rFonts w:cs="Times New Roman"/>
          <w:bCs/>
          <w:iCs/>
          <w:sz w:val="24"/>
          <w:szCs w:val="24"/>
          <w:lang w:val="sr-Latn-RS"/>
        </w:rPr>
        <w:t>Bezjak</w:t>
      </w:r>
      <w:r w:rsidRPr="004C68B4">
        <w:rPr>
          <w:rFonts w:cs="Times New Roman"/>
          <w:bCs/>
          <w:iCs/>
          <w:sz w:val="24"/>
          <w:szCs w:val="24"/>
          <w:lang w:val="sr-Cyrl-BA"/>
        </w:rPr>
        <w:t>, 1999, 2002)</w:t>
      </w:r>
    </w:p>
    <w:p w:rsidR="00847B48" w:rsidRPr="004C68B4" w:rsidRDefault="00E53BFE" w:rsidP="0063131C">
      <w:pPr>
        <w:rPr>
          <w:rFonts w:cs="Times New Roman"/>
          <w:bCs/>
          <w:iCs/>
          <w:sz w:val="24"/>
          <w:szCs w:val="24"/>
          <w:lang w:val="sr-Latn-BA"/>
        </w:rPr>
      </w:pPr>
      <w:r w:rsidRPr="004C68B4">
        <w:rPr>
          <w:rFonts w:cs="Times New Roman"/>
          <w:bCs/>
          <w:iCs/>
          <w:sz w:val="24"/>
          <w:szCs w:val="24"/>
          <w:lang w:val="sr-Cyrl-BA"/>
        </w:rPr>
        <w:t>(</w:t>
      </w:r>
      <w:r w:rsidRPr="004C68B4">
        <w:rPr>
          <w:rFonts w:cs="Times New Roman"/>
          <w:bCs/>
          <w:iCs/>
          <w:sz w:val="24"/>
          <w:szCs w:val="24"/>
          <w:lang w:val="sr-Latn-BA"/>
        </w:rPr>
        <w:t>Griffith, 2002a, 2002б)</w:t>
      </w:r>
    </w:p>
    <w:p w:rsidR="002307F5" w:rsidRPr="004C68B4" w:rsidRDefault="00054E22" w:rsidP="0063131C">
      <w:pPr>
        <w:rPr>
          <w:rFonts w:cs="Times New Roman"/>
          <w:b/>
          <w:bCs/>
          <w:iCs/>
          <w:sz w:val="24"/>
          <w:szCs w:val="24"/>
          <w:lang w:val="en-US"/>
        </w:rPr>
      </w:pPr>
      <w:r w:rsidRPr="004C68B4">
        <w:rPr>
          <w:rFonts w:cs="Times New Roman"/>
          <w:b/>
          <w:bCs/>
          <w:iCs/>
          <w:sz w:val="24"/>
          <w:szCs w:val="24"/>
          <w:lang w:val="en-US"/>
        </w:rPr>
        <w:t>Two or more publications published in the same year</w:t>
      </w:r>
    </w:p>
    <w:p w:rsidR="00054E22" w:rsidRPr="004C68B4" w:rsidRDefault="00054E22" w:rsidP="0063131C">
      <w:pPr>
        <w:rPr>
          <w:rFonts w:cs="Times New Roman"/>
          <w:bCs/>
          <w:iCs/>
          <w:sz w:val="24"/>
          <w:szCs w:val="24"/>
          <w:lang w:val="en-US"/>
        </w:rPr>
      </w:pPr>
      <w:r w:rsidRPr="004C68B4">
        <w:rPr>
          <w:rFonts w:cs="Times New Roman"/>
          <w:bCs/>
          <w:iCs/>
          <w:sz w:val="24"/>
          <w:szCs w:val="24"/>
          <w:lang w:val="en-US"/>
        </w:rPr>
        <w:t xml:space="preserve">If two or more papers or books </w:t>
      </w:r>
      <w:r w:rsidR="00BE1B5F" w:rsidRPr="004C68B4">
        <w:rPr>
          <w:rFonts w:cs="Times New Roman"/>
          <w:bCs/>
          <w:iCs/>
          <w:sz w:val="24"/>
          <w:szCs w:val="24"/>
          <w:lang w:val="en-US"/>
        </w:rPr>
        <w:t>by</w:t>
      </w:r>
      <w:r w:rsidRPr="004C68B4">
        <w:rPr>
          <w:rFonts w:cs="Times New Roman"/>
          <w:bCs/>
          <w:iCs/>
          <w:sz w:val="24"/>
          <w:szCs w:val="24"/>
          <w:lang w:val="en-US"/>
        </w:rPr>
        <w:t xml:space="preserve"> the same author are publish</w:t>
      </w:r>
      <w:r w:rsidR="00BE1B5F" w:rsidRPr="004C68B4">
        <w:rPr>
          <w:rFonts w:cs="Times New Roman"/>
          <w:bCs/>
          <w:iCs/>
          <w:sz w:val="24"/>
          <w:szCs w:val="24"/>
          <w:lang w:val="en-US"/>
        </w:rPr>
        <w:t>ed</w:t>
      </w:r>
      <w:r w:rsidRPr="004C68B4">
        <w:rPr>
          <w:rFonts w:cs="Times New Roman"/>
          <w:bCs/>
          <w:iCs/>
          <w:sz w:val="24"/>
          <w:szCs w:val="24"/>
          <w:lang w:val="en-US"/>
        </w:rPr>
        <w:t xml:space="preserve"> in the same year, you can refer to them using </w:t>
      </w:r>
      <w:r w:rsidR="00BE1B5F" w:rsidRPr="004C68B4">
        <w:rPr>
          <w:rFonts w:cs="Times New Roman"/>
          <w:bCs/>
          <w:iCs/>
          <w:sz w:val="24"/>
          <w:szCs w:val="24"/>
          <w:lang w:val="en-US"/>
        </w:rPr>
        <w:t>lowercase</w:t>
      </w:r>
      <w:r w:rsidRPr="004C68B4">
        <w:rPr>
          <w:rFonts w:cs="Times New Roman"/>
          <w:bCs/>
          <w:iCs/>
          <w:sz w:val="24"/>
          <w:szCs w:val="24"/>
          <w:lang w:val="en-US"/>
        </w:rPr>
        <w:t xml:space="preserve"> letters (a, b…) after the year. </w:t>
      </w:r>
    </w:p>
    <w:p w:rsidR="0044722C" w:rsidRPr="004C68B4" w:rsidRDefault="00F219B9" w:rsidP="0063131C">
      <w:pPr>
        <w:rPr>
          <w:rFonts w:cs="Times New Roman"/>
          <w:bCs/>
          <w:iCs/>
          <w:sz w:val="24"/>
          <w:szCs w:val="24"/>
          <w:lang w:val="sr-Cyrl-BA"/>
        </w:rPr>
      </w:pPr>
      <w:r w:rsidRPr="00F219B9">
        <w:rPr>
          <w:rFonts w:cs="Times New Roman"/>
          <w:bCs/>
          <w:iCs/>
          <w:sz w:val="24"/>
          <w:szCs w:val="24"/>
          <w:lang w:val="sr-Cyrl-BA"/>
        </w:rPr>
        <w:t>The results of a survey published in Theissen (2004a) show that</w:t>
      </w:r>
      <w:r w:rsidR="007732F8" w:rsidRPr="004C68B4">
        <w:rPr>
          <w:rFonts w:cs="Times New Roman"/>
          <w:bCs/>
          <w:iCs/>
          <w:sz w:val="24"/>
          <w:szCs w:val="24"/>
          <w:lang w:val="sr-Cyrl-BA"/>
        </w:rPr>
        <w:t>...</w:t>
      </w:r>
    </w:p>
    <w:p w:rsidR="00054E22" w:rsidRPr="004C68B4" w:rsidRDefault="00054E22" w:rsidP="0063131C">
      <w:pPr>
        <w:rPr>
          <w:rFonts w:cs="Times New Roman"/>
          <w:b/>
          <w:bCs/>
          <w:iCs/>
          <w:sz w:val="24"/>
          <w:szCs w:val="24"/>
          <w:lang w:val="en-US"/>
        </w:rPr>
      </w:pPr>
      <w:r w:rsidRPr="004C68B4">
        <w:rPr>
          <w:rFonts w:cs="Times New Roman"/>
          <w:b/>
          <w:bCs/>
          <w:iCs/>
          <w:sz w:val="24"/>
          <w:szCs w:val="24"/>
          <w:lang w:val="en-US"/>
        </w:rPr>
        <w:t>Citation of publications you have not read</w:t>
      </w:r>
    </w:p>
    <w:p w:rsidR="00E319A1" w:rsidRPr="004C68B4" w:rsidRDefault="00054E22" w:rsidP="0063131C">
      <w:pPr>
        <w:rPr>
          <w:rFonts w:cs="Times New Roman"/>
          <w:bCs/>
          <w:iCs/>
          <w:sz w:val="24"/>
          <w:szCs w:val="24"/>
          <w:lang w:val="sr-Cyrl-BA"/>
        </w:rPr>
      </w:pPr>
      <w:r w:rsidRPr="004C68B4">
        <w:rPr>
          <w:rFonts w:cs="Times New Roman"/>
          <w:bCs/>
          <w:iCs/>
          <w:sz w:val="24"/>
          <w:szCs w:val="24"/>
          <w:lang w:val="en-US"/>
        </w:rPr>
        <w:t xml:space="preserve">Research (mentioned in </w:t>
      </w:r>
      <w:proofErr w:type="spellStart"/>
      <w:r w:rsidRPr="004C68B4">
        <w:rPr>
          <w:rFonts w:cs="Times New Roman"/>
          <w:bCs/>
          <w:iCs/>
          <w:sz w:val="24"/>
          <w:szCs w:val="24"/>
          <w:lang w:val="en-US"/>
        </w:rPr>
        <w:t>Žižek</w:t>
      </w:r>
      <w:proofErr w:type="spellEnd"/>
      <w:r w:rsidRPr="004C68B4">
        <w:rPr>
          <w:rFonts w:cs="Times New Roman"/>
          <w:bCs/>
          <w:iCs/>
          <w:sz w:val="24"/>
          <w:szCs w:val="24"/>
          <w:lang w:val="en-US"/>
        </w:rPr>
        <w:t>, 2013)…</w:t>
      </w:r>
      <w:r w:rsidRPr="004C68B4">
        <w:rPr>
          <w:rFonts w:cs="Times New Roman"/>
          <w:bCs/>
          <w:iCs/>
          <w:sz w:val="24"/>
          <w:szCs w:val="24"/>
          <w:lang w:val="sr-Latn-BA"/>
        </w:rPr>
        <w:t xml:space="preserve"> </w:t>
      </w:r>
    </w:p>
    <w:p w:rsidR="007732F8" w:rsidRPr="004C68B4" w:rsidRDefault="00054E22" w:rsidP="0063131C">
      <w:pPr>
        <w:rPr>
          <w:rFonts w:cs="Times New Roman"/>
          <w:b/>
          <w:bCs/>
          <w:iCs/>
          <w:sz w:val="24"/>
          <w:szCs w:val="24"/>
          <w:lang w:val="sr-Cyrl-BA"/>
        </w:rPr>
      </w:pPr>
      <w:r w:rsidRPr="004C68B4">
        <w:rPr>
          <w:rFonts w:cs="Times New Roman"/>
          <w:b/>
          <w:bCs/>
          <w:iCs/>
          <w:sz w:val="24"/>
          <w:szCs w:val="24"/>
          <w:lang w:val="en-US"/>
        </w:rPr>
        <w:t xml:space="preserve">When there is no year </w:t>
      </w:r>
      <w:r w:rsidR="00BE1B5F" w:rsidRPr="004C68B4">
        <w:rPr>
          <w:rFonts w:cs="Times New Roman"/>
          <w:b/>
          <w:bCs/>
          <w:iCs/>
          <w:sz w:val="24"/>
          <w:szCs w:val="24"/>
          <w:lang w:val="en-US"/>
        </w:rPr>
        <w:t xml:space="preserve">of publication listed </w:t>
      </w:r>
    </w:p>
    <w:p w:rsidR="00801BFD" w:rsidRPr="004C68B4" w:rsidRDefault="007732F8" w:rsidP="0063131C">
      <w:pPr>
        <w:rPr>
          <w:rFonts w:cs="Times New Roman"/>
          <w:bCs/>
          <w:iCs/>
          <w:sz w:val="24"/>
          <w:szCs w:val="24"/>
          <w:lang w:val="sr-Cyrl-BA"/>
        </w:rPr>
      </w:pPr>
      <w:r w:rsidRPr="004C68B4">
        <w:rPr>
          <w:rFonts w:cs="Times New Roman"/>
          <w:bCs/>
          <w:iCs/>
          <w:sz w:val="24"/>
          <w:szCs w:val="24"/>
          <w:lang w:val="sr-Cyrl-BA"/>
        </w:rPr>
        <w:t>(</w:t>
      </w:r>
      <w:r w:rsidR="00801BFD" w:rsidRPr="004C68B4">
        <w:rPr>
          <w:rFonts w:cs="Times New Roman"/>
          <w:bCs/>
          <w:iCs/>
          <w:sz w:val="24"/>
          <w:szCs w:val="24"/>
          <w:lang w:val="sr-Latn-BA"/>
        </w:rPr>
        <w:t>Britten, n.d.)</w:t>
      </w:r>
    </w:p>
    <w:p w:rsidR="00801BFD" w:rsidRPr="004C68B4" w:rsidRDefault="00054E22" w:rsidP="0063131C">
      <w:pPr>
        <w:rPr>
          <w:rFonts w:cs="Times New Roman"/>
          <w:b/>
          <w:bCs/>
          <w:iCs/>
          <w:sz w:val="24"/>
          <w:szCs w:val="24"/>
          <w:lang w:val="sr-Cyrl-BA"/>
        </w:rPr>
      </w:pPr>
      <w:r w:rsidRPr="004C68B4">
        <w:rPr>
          <w:rFonts w:cs="Times New Roman"/>
          <w:b/>
          <w:bCs/>
          <w:iCs/>
          <w:sz w:val="24"/>
          <w:szCs w:val="24"/>
          <w:lang w:val="sr-Latn-BA"/>
        </w:rPr>
        <w:t xml:space="preserve">Citation of particular chapters </w:t>
      </w:r>
    </w:p>
    <w:p w:rsidR="00951460" w:rsidRPr="004C68B4" w:rsidRDefault="00801BFD" w:rsidP="0063131C">
      <w:pPr>
        <w:rPr>
          <w:rFonts w:cs="Times New Roman"/>
          <w:bCs/>
          <w:iCs/>
          <w:sz w:val="24"/>
          <w:szCs w:val="24"/>
          <w:lang w:val="sr-Latn-RS"/>
        </w:rPr>
      </w:pPr>
      <w:r w:rsidRPr="004C68B4">
        <w:rPr>
          <w:rFonts w:cs="Times New Roman"/>
          <w:bCs/>
          <w:iCs/>
          <w:sz w:val="24"/>
          <w:szCs w:val="24"/>
          <w:lang w:val="sr-Cyrl-BA"/>
        </w:rPr>
        <w:t xml:space="preserve">(Theissen, 2004a, </w:t>
      </w:r>
      <w:r w:rsidR="00054E22" w:rsidRPr="004C68B4">
        <w:rPr>
          <w:rFonts w:cs="Times New Roman"/>
          <w:bCs/>
          <w:iCs/>
          <w:sz w:val="24"/>
          <w:szCs w:val="24"/>
          <w:lang w:val="en-US"/>
        </w:rPr>
        <w:t>chap</w:t>
      </w:r>
      <w:r w:rsidRPr="004C68B4">
        <w:rPr>
          <w:rFonts w:cs="Times New Roman"/>
          <w:bCs/>
          <w:iCs/>
          <w:sz w:val="24"/>
          <w:szCs w:val="24"/>
          <w:lang w:val="sr-Cyrl-BA"/>
        </w:rPr>
        <w:t>. 3)</w:t>
      </w:r>
    </w:p>
    <w:p w:rsidR="00951460" w:rsidRPr="004C68B4" w:rsidRDefault="00054E22" w:rsidP="0063131C">
      <w:pPr>
        <w:keepNext/>
        <w:rPr>
          <w:rFonts w:cs="Times New Roman"/>
          <w:b/>
          <w:bCs/>
          <w:iCs/>
          <w:sz w:val="24"/>
          <w:szCs w:val="24"/>
          <w:lang w:val="en-US"/>
        </w:rPr>
      </w:pPr>
      <w:r w:rsidRPr="004C68B4">
        <w:rPr>
          <w:rFonts w:cs="Times New Roman"/>
          <w:b/>
          <w:bCs/>
          <w:iCs/>
          <w:sz w:val="24"/>
          <w:szCs w:val="24"/>
          <w:lang w:val="en-US"/>
        </w:rPr>
        <w:t>FOOTNOTES</w:t>
      </w:r>
    </w:p>
    <w:p w:rsidR="00054E22" w:rsidRPr="004C68B4" w:rsidRDefault="00054E22" w:rsidP="0063131C">
      <w:pPr>
        <w:rPr>
          <w:rFonts w:cs="Times New Roman"/>
          <w:sz w:val="24"/>
          <w:szCs w:val="24"/>
          <w:shd w:val="clear" w:color="auto" w:fill="FFFFFF"/>
        </w:rPr>
      </w:pPr>
      <w:r w:rsidRPr="004C68B4">
        <w:rPr>
          <w:rFonts w:cs="Times New Roman"/>
          <w:sz w:val="24"/>
          <w:szCs w:val="24"/>
          <w:shd w:val="clear" w:color="auto" w:fill="FFFFFF"/>
        </w:rPr>
        <w:t xml:space="preserve">Footnotes should not be used for bibliographic references or end notes. If the author still wants to give further explanation or comment on some particular term from the text, he/she can include footnote. Footnotes are written at the bottom of the page which </w:t>
      </w:r>
      <w:r w:rsidR="00BE1B5F" w:rsidRPr="004C68B4">
        <w:rPr>
          <w:rFonts w:cs="Times New Roman"/>
          <w:sz w:val="24"/>
          <w:szCs w:val="24"/>
          <w:shd w:val="clear" w:color="auto" w:fill="FFFFFF"/>
        </w:rPr>
        <w:t>contains the text that the footnote is claryfing. Footnotes</w:t>
      </w:r>
      <w:r w:rsidRPr="004C68B4">
        <w:rPr>
          <w:rFonts w:cs="Times New Roman"/>
          <w:sz w:val="24"/>
          <w:szCs w:val="24"/>
          <w:shd w:val="clear" w:color="auto" w:fill="FFFFFF"/>
        </w:rPr>
        <w:t xml:space="preserve"> include less important details and </w:t>
      </w:r>
      <w:r w:rsidR="0046721A" w:rsidRPr="004C68B4">
        <w:rPr>
          <w:rFonts w:cs="Times New Roman"/>
          <w:sz w:val="24"/>
          <w:szCs w:val="24"/>
          <w:shd w:val="clear" w:color="auto" w:fill="FFFFFF"/>
        </w:rPr>
        <w:t xml:space="preserve">additional </w:t>
      </w:r>
      <w:r w:rsidRPr="004C68B4">
        <w:rPr>
          <w:rFonts w:cs="Times New Roman"/>
          <w:sz w:val="24"/>
          <w:szCs w:val="24"/>
          <w:shd w:val="clear" w:color="auto" w:fill="FFFFFF"/>
        </w:rPr>
        <w:t xml:space="preserve">explanations. </w:t>
      </w:r>
      <w:r w:rsidR="00BE1B5F" w:rsidRPr="004C68B4">
        <w:rPr>
          <w:rFonts w:cs="Times New Roman"/>
          <w:sz w:val="24"/>
          <w:szCs w:val="24"/>
          <w:shd w:val="clear" w:color="auto" w:fill="FFFFFF"/>
        </w:rPr>
        <w:t>The footnote number</w:t>
      </w:r>
      <w:r w:rsidRPr="004C68B4">
        <w:rPr>
          <w:rFonts w:cs="Times New Roman"/>
          <w:sz w:val="24"/>
          <w:szCs w:val="24"/>
          <w:shd w:val="clear" w:color="auto" w:fill="FFFFFF"/>
        </w:rPr>
        <w:t xml:space="preserve"> </w:t>
      </w:r>
      <w:r w:rsidR="00BE1B5F" w:rsidRPr="004C68B4">
        <w:rPr>
          <w:rFonts w:cs="Times New Roman"/>
          <w:sz w:val="24"/>
          <w:szCs w:val="24"/>
          <w:shd w:val="clear" w:color="auto" w:fill="FFFFFF"/>
        </w:rPr>
        <w:t>is</w:t>
      </w:r>
      <w:r w:rsidRPr="004C68B4">
        <w:rPr>
          <w:rFonts w:cs="Times New Roman"/>
          <w:sz w:val="24"/>
          <w:szCs w:val="24"/>
          <w:shd w:val="clear" w:color="auto" w:fill="FFFFFF"/>
        </w:rPr>
        <w:t xml:space="preserve"> inserted at the end of a sentence. </w:t>
      </w:r>
      <w:r w:rsidRPr="004C68B4">
        <w:rPr>
          <w:rFonts w:cs="Times New Roman"/>
          <w:sz w:val="24"/>
          <w:szCs w:val="24"/>
          <w:bdr w:val="none" w:sz="0" w:space="0" w:color="auto" w:frame="1"/>
          <w:shd w:val="clear" w:color="auto" w:fill="FFFFFF"/>
        </w:rPr>
        <w:t> </w:t>
      </w:r>
      <w:r w:rsidRPr="004C68B4">
        <w:rPr>
          <w:rFonts w:cs="Times New Roman"/>
          <w:sz w:val="24"/>
          <w:szCs w:val="24"/>
          <w:shd w:val="clear" w:color="auto" w:fill="FFFFFF"/>
        </w:rPr>
        <w:t> </w:t>
      </w:r>
    </w:p>
    <w:p w:rsidR="00801BFD" w:rsidRPr="004C68B4" w:rsidRDefault="0046721A" w:rsidP="0063131C">
      <w:pPr>
        <w:rPr>
          <w:rFonts w:cs="Times New Roman"/>
          <w:b/>
          <w:bCs/>
          <w:iCs/>
          <w:sz w:val="24"/>
          <w:szCs w:val="24"/>
          <w:lang w:val="en-US"/>
        </w:rPr>
      </w:pPr>
      <w:r w:rsidRPr="004C68B4">
        <w:rPr>
          <w:rFonts w:cs="Times New Roman"/>
          <w:b/>
          <w:bCs/>
          <w:iCs/>
          <w:sz w:val="24"/>
          <w:szCs w:val="24"/>
          <w:lang w:val="en-US"/>
        </w:rPr>
        <w:t xml:space="preserve">REFERENCES </w:t>
      </w:r>
    </w:p>
    <w:p w:rsidR="0046721A" w:rsidRPr="004C68B4" w:rsidRDefault="0046721A" w:rsidP="0063131C">
      <w:pPr>
        <w:rPr>
          <w:rFonts w:cs="Times New Roman"/>
          <w:bCs/>
          <w:iCs/>
          <w:sz w:val="24"/>
          <w:szCs w:val="24"/>
          <w:lang w:val="en-US"/>
        </w:rPr>
      </w:pPr>
      <w:r w:rsidRPr="004C68B4">
        <w:rPr>
          <w:rFonts w:cs="Times New Roman"/>
          <w:sz w:val="24"/>
          <w:szCs w:val="24"/>
        </w:rPr>
        <w:t>Literature se</w:t>
      </w:r>
      <w:proofErr w:type="spellStart"/>
      <w:r w:rsidRPr="004C68B4">
        <w:rPr>
          <w:rFonts w:cs="Times New Roman"/>
          <w:sz w:val="24"/>
          <w:szCs w:val="24"/>
          <w:lang w:val="en-US"/>
        </w:rPr>
        <w:t>ction</w:t>
      </w:r>
      <w:proofErr w:type="spellEnd"/>
      <w:r w:rsidRPr="004C68B4">
        <w:rPr>
          <w:rFonts w:cs="Times New Roman"/>
          <w:sz w:val="24"/>
          <w:szCs w:val="24"/>
          <w:lang w:val="en-US"/>
        </w:rPr>
        <w:t xml:space="preserve"> should be given at the end of the paper</w:t>
      </w:r>
      <w:r w:rsidR="00BE1B5F" w:rsidRPr="004C68B4">
        <w:rPr>
          <w:rFonts w:cs="Times New Roman"/>
          <w:sz w:val="24"/>
          <w:szCs w:val="24"/>
          <w:lang w:val="en-US"/>
        </w:rPr>
        <w:t>. Sources</w:t>
      </w:r>
      <w:r w:rsidRPr="004C68B4">
        <w:rPr>
          <w:rFonts w:cs="Times New Roman"/>
          <w:sz w:val="24"/>
          <w:szCs w:val="24"/>
          <w:lang w:val="en-US"/>
        </w:rPr>
        <w:t xml:space="preserve"> should be listed in alphabetical order, or if the author is anonymous the title of the source should be written. </w:t>
      </w:r>
    </w:p>
    <w:p w:rsidR="000D4A9F" w:rsidRPr="004C68B4" w:rsidRDefault="0046721A" w:rsidP="0063131C">
      <w:pPr>
        <w:rPr>
          <w:rFonts w:cs="Times New Roman"/>
          <w:bCs/>
          <w:iCs/>
          <w:sz w:val="24"/>
          <w:szCs w:val="24"/>
          <w:lang w:val="en-US"/>
        </w:rPr>
      </w:pPr>
      <w:r w:rsidRPr="004C68B4">
        <w:rPr>
          <w:rFonts w:cs="Times New Roman"/>
          <w:bCs/>
          <w:iCs/>
          <w:sz w:val="24"/>
          <w:szCs w:val="24"/>
          <w:lang w:val="en-US"/>
        </w:rPr>
        <w:lastRenderedPageBreak/>
        <w:t>Surname,</w:t>
      </w:r>
      <w:r w:rsidRPr="004C68B4">
        <w:rPr>
          <w:rFonts w:cs="Times New Roman"/>
          <w:b/>
          <w:bCs/>
          <w:iCs/>
          <w:sz w:val="24"/>
          <w:szCs w:val="24"/>
          <w:lang w:val="en-US"/>
        </w:rPr>
        <w:t xml:space="preserve"> </w:t>
      </w:r>
      <w:r w:rsidR="00BE1B5F" w:rsidRPr="004C68B4">
        <w:rPr>
          <w:rFonts w:cs="Times New Roman"/>
          <w:bCs/>
          <w:iCs/>
          <w:sz w:val="24"/>
          <w:szCs w:val="24"/>
          <w:lang w:val="en-US"/>
        </w:rPr>
        <w:t>i</w:t>
      </w:r>
      <w:r w:rsidRPr="004C68B4">
        <w:rPr>
          <w:rFonts w:cs="Times New Roman"/>
          <w:bCs/>
          <w:iCs/>
          <w:sz w:val="24"/>
          <w:szCs w:val="24"/>
          <w:lang w:val="en-US"/>
        </w:rPr>
        <w:t xml:space="preserve">nitial of the </w:t>
      </w:r>
      <w:r w:rsidR="00BE1B5F" w:rsidRPr="004C68B4">
        <w:rPr>
          <w:rFonts w:cs="Times New Roman"/>
          <w:bCs/>
          <w:iCs/>
          <w:sz w:val="24"/>
          <w:szCs w:val="24"/>
          <w:lang w:val="en-US"/>
        </w:rPr>
        <w:t xml:space="preserve">author’s first </w:t>
      </w:r>
      <w:r w:rsidRPr="004C68B4">
        <w:rPr>
          <w:rFonts w:cs="Times New Roman"/>
          <w:bCs/>
          <w:iCs/>
          <w:sz w:val="24"/>
          <w:szCs w:val="24"/>
          <w:lang w:val="en-US"/>
        </w:rPr>
        <w:t xml:space="preserve">name. </w:t>
      </w:r>
      <w:r w:rsidR="000D4A9F" w:rsidRPr="004C68B4">
        <w:rPr>
          <w:rFonts w:cs="Times New Roman"/>
          <w:bCs/>
          <w:iCs/>
          <w:sz w:val="24"/>
          <w:szCs w:val="24"/>
          <w:lang w:val="sr-Cyrl-BA"/>
        </w:rPr>
        <w:t>(2010).</w:t>
      </w:r>
    </w:p>
    <w:p w:rsidR="0046721A" w:rsidRPr="004C68B4" w:rsidRDefault="0046721A" w:rsidP="0063131C">
      <w:pPr>
        <w:rPr>
          <w:rFonts w:cs="Times New Roman"/>
          <w:bCs/>
          <w:iCs/>
          <w:sz w:val="24"/>
          <w:szCs w:val="24"/>
          <w:lang w:val="en-US"/>
        </w:rPr>
      </w:pPr>
      <w:r w:rsidRPr="004C68B4">
        <w:rPr>
          <w:rFonts w:cs="Times New Roman"/>
          <w:bCs/>
          <w:iCs/>
          <w:sz w:val="24"/>
          <w:szCs w:val="24"/>
          <w:lang w:val="en-US"/>
        </w:rPr>
        <w:t xml:space="preserve">More publications of the same author are listed chronologically. </w:t>
      </w:r>
    </w:p>
    <w:p w:rsidR="0046721A" w:rsidRPr="004C68B4" w:rsidRDefault="00A60253" w:rsidP="0063131C">
      <w:pPr>
        <w:rPr>
          <w:rFonts w:cs="Times New Roman"/>
          <w:bCs/>
          <w:iCs/>
          <w:sz w:val="24"/>
          <w:szCs w:val="24"/>
          <w:lang w:val="en-US"/>
        </w:rPr>
      </w:pPr>
      <w:r w:rsidRPr="004C68B4">
        <w:rPr>
          <w:rFonts w:cs="Times New Roman"/>
          <w:bCs/>
          <w:iCs/>
          <w:sz w:val="24"/>
          <w:szCs w:val="24"/>
          <w:lang w:val="en-US"/>
        </w:rPr>
        <w:t>Surname,</w:t>
      </w:r>
      <w:r w:rsidRPr="004C68B4">
        <w:rPr>
          <w:rFonts w:cs="Times New Roman"/>
          <w:b/>
          <w:bCs/>
          <w:iCs/>
          <w:sz w:val="24"/>
          <w:szCs w:val="24"/>
          <w:lang w:val="en-US"/>
        </w:rPr>
        <w:t xml:space="preserve"> </w:t>
      </w:r>
      <w:r w:rsidRPr="004C68B4">
        <w:rPr>
          <w:rFonts w:cs="Times New Roman"/>
          <w:bCs/>
          <w:iCs/>
          <w:sz w:val="24"/>
          <w:szCs w:val="24"/>
          <w:lang w:val="en-US"/>
        </w:rPr>
        <w:t>initial of the author’s first name</w:t>
      </w:r>
      <w:r w:rsidR="0046721A" w:rsidRPr="004C68B4">
        <w:rPr>
          <w:rFonts w:cs="Times New Roman"/>
          <w:bCs/>
          <w:iCs/>
          <w:sz w:val="24"/>
          <w:szCs w:val="24"/>
          <w:lang w:val="en-US"/>
        </w:rPr>
        <w:t xml:space="preserve">. </w:t>
      </w:r>
      <w:r w:rsidR="0046721A" w:rsidRPr="004C68B4">
        <w:rPr>
          <w:rFonts w:cs="Times New Roman"/>
          <w:bCs/>
          <w:iCs/>
          <w:sz w:val="24"/>
          <w:szCs w:val="24"/>
          <w:lang w:val="sr-Cyrl-BA"/>
        </w:rPr>
        <w:t>(2010).</w:t>
      </w:r>
    </w:p>
    <w:p w:rsidR="000D4A9F" w:rsidRPr="004C68B4" w:rsidRDefault="00A60253" w:rsidP="0063131C">
      <w:pPr>
        <w:rPr>
          <w:rFonts w:cs="Times New Roman"/>
          <w:bCs/>
          <w:iCs/>
          <w:sz w:val="24"/>
          <w:szCs w:val="24"/>
          <w:lang w:val="en-US"/>
        </w:rPr>
      </w:pPr>
      <w:r w:rsidRPr="004C68B4">
        <w:rPr>
          <w:rFonts w:cs="Times New Roman"/>
          <w:bCs/>
          <w:iCs/>
          <w:sz w:val="24"/>
          <w:szCs w:val="24"/>
          <w:lang w:val="en-US"/>
        </w:rPr>
        <w:t>Surname,</w:t>
      </w:r>
      <w:r w:rsidRPr="004C68B4">
        <w:rPr>
          <w:rFonts w:cs="Times New Roman"/>
          <w:b/>
          <w:bCs/>
          <w:iCs/>
          <w:sz w:val="24"/>
          <w:szCs w:val="24"/>
          <w:lang w:val="en-US"/>
        </w:rPr>
        <w:t xml:space="preserve"> </w:t>
      </w:r>
      <w:r w:rsidRPr="004C68B4">
        <w:rPr>
          <w:rFonts w:cs="Times New Roman"/>
          <w:bCs/>
          <w:iCs/>
          <w:sz w:val="24"/>
          <w:szCs w:val="24"/>
          <w:lang w:val="en-US"/>
        </w:rPr>
        <w:t>initial of the author’s first name</w:t>
      </w:r>
      <w:r w:rsidR="0046721A" w:rsidRPr="004C68B4">
        <w:rPr>
          <w:rFonts w:cs="Times New Roman"/>
          <w:bCs/>
          <w:iCs/>
          <w:sz w:val="24"/>
          <w:szCs w:val="24"/>
          <w:lang w:val="en-US"/>
        </w:rPr>
        <w:t xml:space="preserve">. </w:t>
      </w:r>
      <w:r w:rsidR="00FA592F" w:rsidRPr="004C68B4">
        <w:rPr>
          <w:rFonts w:cs="Times New Roman"/>
          <w:bCs/>
          <w:iCs/>
          <w:sz w:val="24"/>
          <w:szCs w:val="24"/>
          <w:lang w:val="sr-Cyrl-BA"/>
        </w:rPr>
        <w:t>(2011а).</w:t>
      </w:r>
    </w:p>
    <w:p w:rsidR="0046721A" w:rsidRPr="004C68B4" w:rsidRDefault="00A60253" w:rsidP="0063131C">
      <w:pPr>
        <w:rPr>
          <w:rFonts w:cs="Times New Roman"/>
          <w:bCs/>
          <w:iCs/>
          <w:sz w:val="24"/>
          <w:szCs w:val="24"/>
          <w:lang w:val="en-US"/>
        </w:rPr>
      </w:pPr>
      <w:r w:rsidRPr="004C68B4">
        <w:rPr>
          <w:rFonts w:cs="Times New Roman"/>
          <w:bCs/>
          <w:iCs/>
          <w:sz w:val="24"/>
          <w:szCs w:val="24"/>
          <w:lang w:val="en-US"/>
        </w:rPr>
        <w:t>Surname,</w:t>
      </w:r>
      <w:r w:rsidRPr="004C68B4">
        <w:rPr>
          <w:rFonts w:cs="Times New Roman"/>
          <w:b/>
          <w:bCs/>
          <w:iCs/>
          <w:sz w:val="24"/>
          <w:szCs w:val="24"/>
          <w:lang w:val="en-US"/>
        </w:rPr>
        <w:t xml:space="preserve"> </w:t>
      </w:r>
      <w:r w:rsidRPr="004C68B4">
        <w:rPr>
          <w:rFonts w:cs="Times New Roman"/>
          <w:bCs/>
          <w:iCs/>
          <w:sz w:val="24"/>
          <w:szCs w:val="24"/>
          <w:lang w:val="en-US"/>
        </w:rPr>
        <w:t>initial of the author’s first name</w:t>
      </w:r>
      <w:r w:rsidR="0046721A" w:rsidRPr="004C68B4">
        <w:rPr>
          <w:rFonts w:cs="Times New Roman"/>
          <w:bCs/>
          <w:iCs/>
          <w:sz w:val="24"/>
          <w:szCs w:val="24"/>
          <w:lang w:val="en-US"/>
        </w:rPr>
        <w:t xml:space="preserve">. </w:t>
      </w:r>
      <w:r w:rsidR="00FA592F" w:rsidRPr="004C68B4">
        <w:rPr>
          <w:rFonts w:cs="Times New Roman"/>
          <w:bCs/>
          <w:iCs/>
          <w:sz w:val="24"/>
          <w:szCs w:val="24"/>
          <w:lang w:val="sr-Cyrl-BA"/>
        </w:rPr>
        <w:t>(2012б).</w:t>
      </w:r>
    </w:p>
    <w:p w:rsidR="0046721A" w:rsidRPr="004C68B4" w:rsidRDefault="0046721A" w:rsidP="0063131C">
      <w:pPr>
        <w:rPr>
          <w:rFonts w:cs="Times New Roman"/>
          <w:b/>
          <w:bCs/>
          <w:iCs/>
          <w:sz w:val="24"/>
          <w:szCs w:val="24"/>
          <w:lang w:val="en-US"/>
        </w:rPr>
      </w:pPr>
      <w:r w:rsidRPr="004C68B4">
        <w:rPr>
          <w:rFonts w:cs="Times New Roman"/>
          <w:b/>
          <w:bCs/>
          <w:iCs/>
          <w:sz w:val="24"/>
          <w:szCs w:val="24"/>
          <w:lang w:val="en-US"/>
        </w:rPr>
        <w:t xml:space="preserve">Journals and other publications </w:t>
      </w:r>
    </w:p>
    <w:p w:rsidR="0046721A" w:rsidRPr="004C68B4" w:rsidRDefault="00A60253" w:rsidP="0063131C">
      <w:pPr>
        <w:rPr>
          <w:rFonts w:cs="Times New Roman"/>
          <w:bCs/>
          <w:iCs/>
          <w:sz w:val="24"/>
          <w:szCs w:val="24"/>
          <w:lang w:val="en-US"/>
        </w:rPr>
      </w:pPr>
      <w:r w:rsidRPr="004C68B4">
        <w:rPr>
          <w:rFonts w:cs="Times New Roman"/>
          <w:bCs/>
          <w:iCs/>
          <w:sz w:val="24"/>
          <w:szCs w:val="24"/>
          <w:lang w:val="en-US"/>
        </w:rPr>
        <w:t>Surname,</w:t>
      </w:r>
      <w:r w:rsidRPr="004C68B4">
        <w:rPr>
          <w:rFonts w:cs="Times New Roman"/>
          <w:b/>
          <w:bCs/>
          <w:iCs/>
          <w:sz w:val="24"/>
          <w:szCs w:val="24"/>
          <w:lang w:val="en-US"/>
        </w:rPr>
        <w:t xml:space="preserve"> </w:t>
      </w:r>
      <w:r w:rsidRPr="004C68B4">
        <w:rPr>
          <w:rFonts w:cs="Times New Roman"/>
          <w:bCs/>
          <w:iCs/>
          <w:sz w:val="24"/>
          <w:szCs w:val="24"/>
          <w:lang w:val="en-US"/>
        </w:rPr>
        <w:t>initial of the author’s first name</w:t>
      </w:r>
      <w:r w:rsidR="0046721A" w:rsidRPr="004C68B4">
        <w:rPr>
          <w:rFonts w:cs="Times New Roman"/>
          <w:bCs/>
          <w:iCs/>
          <w:sz w:val="24"/>
          <w:szCs w:val="24"/>
          <w:lang w:val="en-US"/>
        </w:rPr>
        <w:t xml:space="preserve">. </w:t>
      </w:r>
      <w:r w:rsidR="0046721A" w:rsidRPr="004C68B4">
        <w:rPr>
          <w:rFonts w:cs="Times New Roman"/>
          <w:bCs/>
          <w:iCs/>
          <w:sz w:val="24"/>
          <w:szCs w:val="24"/>
          <w:lang w:val="sr-Cyrl-BA"/>
        </w:rPr>
        <w:t>(</w:t>
      </w:r>
      <w:r w:rsidR="0046721A" w:rsidRPr="004C68B4">
        <w:rPr>
          <w:rFonts w:cs="Times New Roman"/>
          <w:bCs/>
          <w:iCs/>
          <w:sz w:val="24"/>
          <w:szCs w:val="24"/>
          <w:lang w:val="en-US"/>
        </w:rPr>
        <w:t>year</w:t>
      </w:r>
      <w:r w:rsidR="0046721A" w:rsidRPr="004C68B4">
        <w:rPr>
          <w:rFonts w:cs="Times New Roman"/>
          <w:bCs/>
          <w:iCs/>
          <w:sz w:val="24"/>
          <w:szCs w:val="24"/>
          <w:lang w:val="sr-Cyrl-BA"/>
        </w:rPr>
        <w:t>).</w:t>
      </w:r>
      <w:r w:rsidR="0046721A" w:rsidRPr="004C68B4">
        <w:rPr>
          <w:rFonts w:cs="Times New Roman"/>
          <w:bCs/>
          <w:iCs/>
          <w:sz w:val="24"/>
          <w:szCs w:val="24"/>
          <w:lang w:val="en-US"/>
        </w:rPr>
        <w:t xml:space="preserve"> The title of the paper. </w:t>
      </w:r>
      <w:r w:rsidR="0046721A" w:rsidRPr="004C68B4">
        <w:rPr>
          <w:rFonts w:cs="Times New Roman"/>
          <w:bCs/>
          <w:i/>
          <w:iCs/>
          <w:sz w:val="24"/>
          <w:szCs w:val="24"/>
          <w:lang w:val="en-US"/>
        </w:rPr>
        <w:t>The title of the journal, volume</w:t>
      </w:r>
      <w:r w:rsidR="007C4B19" w:rsidRPr="004C68B4">
        <w:rPr>
          <w:rFonts w:cs="Times New Roman"/>
          <w:bCs/>
          <w:iCs/>
          <w:sz w:val="24"/>
          <w:szCs w:val="24"/>
          <w:lang w:val="en-US"/>
        </w:rPr>
        <w:t xml:space="preserve"> (number), from the first to the last page of the paper. </w:t>
      </w:r>
    </w:p>
    <w:p w:rsidR="00F219B9" w:rsidRPr="00F219B9" w:rsidRDefault="00F219B9" w:rsidP="00F219B9">
      <w:pPr>
        <w:rPr>
          <w:rFonts w:cs="Times New Roman"/>
          <w:bCs/>
          <w:iCs/>
          <w:sz w:val="24"/>
          <w:szCs w:val="24"/>
          <w:lang w:val="sr-Cyrl-BA"/>
        </w:rPr>
      </w:pPr>
      <w:r w:rsidRPr="00F219B9">
        <w:rPr>
          <w:rFonts w:cs="Times New Roman"/>
          <w:bCs/>
          <w:iCs/>
          <w:sz w:val="24"/>
          <w:szCs w:val="24"/>
          <w:lang w:val="sr-Cyrl-BA"/>
        </w:rPr>
        <w:t xml:space="preserve">Mitrašević, M. (2017). Trendovi razvoja tržišta osiguranja u Bosni i Hercegovini i njihov doprinos ekonomskom rastu. </w:t>
      </w:r>
      <w:r w:rsidRPr="002867D8">
        <w:rPr>
          <w:rFonts w:cs="Times New Roman"/>
          <w:bCs/>
          <w:i/>
          <w:iCs/>
          <w:sz w:val="24"/>
          <w:szCs w:val="24"/>
          <w:lang w:val="sr-Cyrl-BA"/>
        </w:rPr>
        <w:t>Novi Ekonomist</w:t>
      </w:r>
      <w:r w:rsidRPr="00F219B9">
        <w:rPr>
          <w:rFonts w:cs="Times New Roman"/>
          <w:bCs/>
          <w:iCs/>
          <w:sz w:val="24"/>
          <w:szCs w:val="24"/>
          <w:lang w:val="sr-Cyrl-BA"/>
        </w:rPr>
        <w:t>, 11 (2), 6-14.</w:t>
      </w:r>
    </w:p>
    <w:p w:rsidR="00F219B9" w:rsidRPr="00F219B9" w:rsidRDefault="000130E5" w:rsidP="00F219B9">
      <w:pPr>
        <w:rPr>
          <w:rFonts w:cs="Times New Roman"/>
          <w:bCs/>
          <w:iCs/>
          <w:sz w:val="24"/>
          <w:szCs w:val="24"/>
          <w:lang w:val="sr-Cyrl-BA"/>
        </w:rPr>
      </w:pPr>
      <w:r>
        <w:rPr>
          <w:rFonts w:cs="Times New Roman"/>
          <w:bCs/>
          <w:iCs/>
          <w:sz w:val="24"/>
          <w:szCs w:val="24"/>
          <w:lang w:val="sr-Cyrl-BA"/>
        </w:rPr>
        <w:t xml:space="preserve">Jovičić, M., </w:t>
      </w:r>
      <w:r>
        <w:rPr>
          <w:rFonts w:cs="Times New Roman"/>
          <w:bCs/>
          <w:iCs/>
          <w:sz w:val="24"/>
          <w:szCs w:val="24"/>
          <w:lang w:val="sr-Latn-ME"/>
        </w:rPr>
        <w:t>and</w:t>
      </w:r>
      <w:r w:rsidR="00F219B9" w:rsidRPr="00F219B9">
        <w:rPr>
          <w:rFonts w:cs="Times New Roman"/>
          <w:bCs/>
          <w:iCs/>
          <w:sz w:val="24"/>
          <w:szCs w:val="24"/>
          <w:lang w:val="sr-Cyrl-BA"/>
        </w:rPr>
        <w:t xml:space="preserve"> Mirković, M. (2017). Dostignuti nivo kvaliteta obrazovanja u funkciji razvoja Bosne i Hercegovine.</w:t>
      </w:r>
      <w:r w:rsidR="005713A8">
        <w:rPr>
          <w:rFonts w:cs="Times New Roman"/>
          <w:bCs/>
          <w:iCs/>
          <w:sz w:val="24"/>
          <w:szCs w:val="24"/>
          <w:lang w:val="sr-Latn-RS"/>
        </w:rPr>
        <w:t xml:space="preserve"> </w:t>
      </w:r>
      <w:r w:rsidR="00F219B9" w:rsidRPr="002867D8">
        <w:rPr>
          <w:rFonts w:cs="Times New Roman"/>
          <w:bCs/>
          <w:i/>
          <w:iCs/>
          <w:sz w:val="24"/>
          <w:szCs w:val="24"/>
          <w:lang w:val="sr-Cyrl-BA"/>
        </w:rPr>
        <w:t>Novi Ekonomist</w:t>
      </w:r>
      <w:r w:rsidR="00F219B9" w:rsidRPr="00F219B9">
        <w:rPr>
          <w:rFonts w:cs="Times New Roman"/>
          <w:bCs/>
          <w:iCs/>
          <w:sz w:val="24"/>
          <w:szCs w:val="24"/>
          <w:lang w:val="sr-Cyrl-BA"/>
        </w:rPr>
        <w:t>,</w:t>
      </w:r>
      <w:r w:rsidR="005713A8">
        <w:rPr>
          <w:rFonts w:cs="Times New Roman"/>
          <w:bCs/>
          <w:iCs/>
          <w:sz w:val="24"/>
          <w:szCs w:val="24"/>
          <w:lang w:val="sr-Latn-RS"/>
        </w:rPr>
        <w:t xml:space="preserve"> </w:t>
      </w:r>
      <w:r w:rsidR="00F219B9" w:rsidRPr="00F219B9">
        <w:rPr>
          <w:rFonts w:cs="Times New Roman"/>
          <w:bCs/>
          <w:iCs/>
          <w:sz w:val="24"/>
          <w:szCs w:val="24"/>
          <w:lang w:val="sr-Cyrl-BA"/>
        </w:rPr>
        <w:t>11(1),</w:t>
      </w:r>
      <w:r w:rsidR="005713A8">
        <w:rPr>
          <w:rFonts w:cs="Times New Roman"/>
          <w:bCs/>
          <w:iCs/>
          <w:sz w:val="24"/>
          <w:szCs w:val="24"/>
          <w:lang w:val="sr-Latn-RS"/>
        </w:rPr>
        <w:t xml:space="preserve"> </w:t>
      </w:r>
      <w:r w:rsidR="00F219B9" w:rsidRPr="00F219B9">
        <w:rPr>
          <w:rFonts w:cs="Times New Roman"/>
          <w:bCs/>
          <w:iCs/>
          <w:sz w:val="24"/>
          <w:szCs w:val="24"/>
          <w:lang w:val="sr-Cyrl-BA"/>
        </w:rPr>
        <w:t>92-99.</w:t>
      </w:r>
    </w:p>
    <w:p w:rsidR="00F219B9" w:rsidRDefault="000130E5" w:rsidP="00F219B9">
      <w:pPr>
        <w:rPr>
          <w:rFonts w:cs="Times New Roman"/>
          <w:bCs/>
          <w:iCs/>
          <w:sz w:val="24"/>
          <w:szCs w:val="24"/>
          <w:lang w:val="sr-Cyrl-BA"/>
        </w:rPr>
      </w:pPr>
      <w:r>
        <w:rPr>
          <w:rFonts w:cs="Times New Roman"/>
          <w:bCs/>
          <w:iCs/>
          <w:sz w:val="24"/>
          <w:szCs w:val="24"/>
          <w:lang w:val="sr-Cyrl-BA"/>
        </w:rPr>
        <w:t xml:space="preserve">Starčević, V., Subotić, S., </w:t>
      </w:r>
      <w:r>
        <w:rPr>
          <w:rFonts w:cs="Times New Roman"/>
          <w:bCs/>
          <w:iCs/>
          <w:sz w:val="24"/>
          <w:szCs w:val="24"/>
          <w:lang w:val="sr-Latn-ME"/>
        </w:rPr>
        <w:t>and</w:t>
      </w:r>
      <w:r w:rsidR="00F219B9" w:rsidRPr="00F219B9">
        <w:rPr>
          <w:rFonts w:cs="Times New Roman"/>
          <w:bCs/>
          <w:iCs/>
          <w:sz w:val="24"/>
          <w:szCs w:val="24"/>
          <w:lang w:val="sr-Cyrl-BA"/>
        </w:rPr>
        <w:t xml:space="preserve"> Božičković, S. (2017). Učešće hartija od vrijednosti u razvoju tržišta kapitala Republike Srpske.</w:t>
      </w:r>
      <w:r w:rsidR="00F219B9">
        <w:rPr>
          <w:rFonts w:cs="Times New Roman"/>
          <w:bCs/>
          <w:iCs/>
          <w:sz w:val="24"/>
          <w:szCs w:val="24"/>
          <w:lang w:val="sr-Latn-RS"/>
        </w:rPr>
        <w:t xml:space="preserve"> </w:t>
      </w:r>
      <w:r w:rsidR="00F219B9" w:rsidRPr="002867D8">
        <w:rPr>
          <w:rFonts w:cs="Times New Roman"/>
          <w:bCs/>
          <w:i/>
          <w:iCs/>
          <w:sz w:val="24"/>
          <w:szCs w:val="24"/>
          <w:lang w:val="sr-Cyrl-BA"/>
        </w:rPr>
        <w:t>Novi Ekonomist</w:t>
      </w:r>
      <w:r w:rsidR="00F219B9" w:rsidRPr="00F219B9">
        <w:rPr>
          <w:rFonts w:cs="Times New Roman"/>
          <w:bCs/>
          <w:iCs/>
          <w:sz w:val="24"/>
          <w:szCs w:val="24"/>
          <w:lang w:val="sr-Cyrl-BA"/>
        </w:rPr>
        <w:t>,</w:t>
      </w:r>
      <w:r w:rsidR="00F219B9">
        <w:rPr>
          <w:rFonts w:cs="Times New Roman"/>
          <w:bCs/>
          <w:iCs/>
          <w:sz w:val="24"/>
          <w:szCs w:val="24"/>
          <w:lang w:val="sr-Latn-RS"/>
        </w:rPr>
        <w:t xml:space="preserve"> </w:t>
      </w:r>
      <w:r w:rsidR="00F219B9" w:rsidRPr="00F219B9">
        <w:rPr>
          <w:rFonts w:cs="Times New Roman"/>
          <w:bCs/>
          <w:iCs/>
          <w:sz w:val="24"/>
          <w:szCs w:val="24"/>
          <w:lang w:val="sr-Cyrl-BA"/>
        </w:rPr>
        <w:t>11(2), 40-47.</w:t>
      </w:r>
    </w:p>
    <w:p w:rsidR="007C4B19" w:rsidRPr="004C68B4" w:rsidRDefault="00A60253" w:rsidP="00F219B9">
      <w:pPr>
        <w:rPr>
          <w:rFonts w:cs="Times New Roman"/>
          <w:bCs/>
          <w:iCs/>
          <w:sz w:val="24"/>
          <w:szCs w:val="24"/>
          <w:lang w:val="en-US"/>
        </w:rPr>
      </w:pPr>
      <w:r w:rsidRPr="004C68B4">
        <w:rPr>
          <w:rFonts w:cs="Times New Roman"/>
          <w:bCs/>
          <w:iCs/>
          <w:sz w:val="24"/>
          <w:szCs w:val="24"/>
          <w:lang w:val="en-US"/>
        </w:rPr>
        <w:t>If the journal is published on the i</w:t>
      </w:r>
      <w:r w:rsidR="007C4B19" w:rsidRPr="004C68B4">
        <w:rPr>
          <w:rFonts w:cs="Times New Roman"/>
          <w:bCs/>
          <w:iCs/>
          <w:sz w:val="24"/>
          <w:szCs w:val="24"/>
          <w:lang w:val="en-US"/>
        </w:rPr>
        <w:t xml:space="preserve">nternet, the reference should be written as follows: </w:t>
      </w:r>
    </w:p>
    <w:p w:rsidR="007C4B19" w:rsidRPr="004C68B4" w:rsidRDefault="00A60253" w:rsidP="0063131C">
      <w:pPr>
        <w:rPr>
          <w:rFonts w:cs="Times New Roman"/>
          <w:bCs/>
          <w:iCs/>
          <w:sz w:val="24"/>
          <w:szCs w:val="24"/>
          <w:lang w:val="en-US"/>
        </w:rPr>
      </w:pPr>
      <w:r w:rsidRPr="004C68B4">
        <w:rPr>
          <w:rFonts w:cs="Times New Roman"/>
          <w:bCs/>
          <w:iCs/>
          <w:sz w:val="24"/>
          <w:szCs w:val="24"/>
          <w:lang w:val="en-US"/>
        </w:rPr>
        <w:t>Surname,</w:t>
      </w:r>
      <w:r w:rsidRPr="004C68B4">
        <w:rPr>
          <w:rFonts w:cs="Times New Roman"/>
          <w:b/>
          <w:bCs/>
          <w:iCs/>
          <w:sz w:val="24"/>
          <w:szCs w:val="24"/>
          <w:lang w:val="en-US"/>
        </w:rPr>
        <w:t xml:space="preserve"> </w:t>
      </w:r>
      <w:r w:rsidRPr="004C68B4">
        <w:rPr>
          <w:rFonts w:cs="Times New Roman"/>
          <w:bCs/>
          <w:iCs/>
          <w:sz w:val="24"/>
          <w:szCs w:val="24"/>
          <w:lang w:val="en-US"/>
        </w:rPr>
        <w:t>initial of the author’s first name</w:t>
      </w:r>
      <w:r w:rsidR="007C4B19" w:rsidRPr="004C68B4">
        <w:rPr>
          <w:rFonts w:cs="Times New Roman"/>
          <w:bCs/>
          <w:iCs/>
          <w:sz w:val="24"/>
          <w:szCs w:val="24"/>
          <w:lang w:val="en-US"/>
        </w:rPr>
        <w:t xml:space="preserve">. </w:t>
      </w:r>
      <w:r w:rsidR="007C4B19" w:rsidRPr="004C68B4">
        <w:rPr>
          <w:rFonts w:cs="Times New Roman"/>
          <w:bCs/>
          <w:iCs/>
          <w:sz w:val="24"/>
          <w:szCs w:val="24"/>
          <w:lang w:val="sr-Cyrl-BA"/>
        </w:rPr>
        <w:t>(</w:t>
      </w:r>
      <w:r w:rsidR="007C4B19" w:rsidRPr="004C68B4">
        <w:rPr>
          <w:rFonts w:cs="Times New Roman"/>
          <w:bCs/>
          <w:iCs/>
          <w:sz w:val="24"/>
          <w:szCs w:val="24"/>
          <w:lang w:val="en-US"/>
        </w:rPr>
        <w:t>year</w:t>
      </w:r>
      <w:r w:rsidR="007C4B19" w:rsidRPr="004C68B4">
        <w:rPr>
          <w:rFonts w:cs="Times New Roman"/>
          <w:bCs/>
          <w:iCs/>
          <w:sz w:val="24"/>
          <w:szCs w:val="24"/>
          <w:lang w:val="sr-Cyrl-BA"/>
        </w:rPr>
        <w:t>).</w:t>
      </w:r>
      <w:r w:rsidR="007C4B19" w:rsidRPr="004C68B4">
        <w:rPr>
          <w:rFonts w:cs="Times New Roman"/>
          <w:bCs/>
          <w:iCs/>
          <w:sz w:val="24"/>
          <w:szCs w:val="24"/>
          <w:lang w:val="en-US"/>
        </w:rPr>
        <w:t xml:space="preserve"> The title of the paper. </w:t>
      </w:r>
      <w:r w:rsidR="007C4B19" w:rsidRPr="004C68B4">
        <w:rPr>
          <w:rFonts w:cs="Times New Roman"/>
          <w:bCs/>
          <w:i/>
          <w:iCs/>
          <w:sz w:val="24"/>
          <w:szCs w:val="24"/>
          <w:lang w:val="en-US"/>
        </w:rPr>
        <w:t>The title of the journal, volume</w:t>
      </w:r>
      <w:r w:rsidR="007C4B19" w:rsidRPr="004C68B4">
        <w:rPr>
          <w:rFonts w:cs="Times New Roman"/>
          <w:bCs/>
          <w:iCs/>
          <w:sz w:val="24"/>
          <w:szCs w:val="24"/>
          <w:lang w:val="en-US"/>
        </w:rPr>
        <w:t xml:space="preserve"> (number)</w:t>
      </w:r>
      <w:r w:rsidR="00FD2774" w:rsidRPr="004C68B4">
        <w:rPr>
          <w:rFonts w:cs="Times New Roman"/>
          <w:bCs/>
          <w:iCs/>
          <w:sz w:val="24"/>
          <w:szCs w:val="24"/>
          <w:lang w:val="sr-Cyrl-BA"/>
        </w:rPr>
        <w:t xml:space="preserve">. </w:t>
      </w:r>
      <w:r w:rsidR="007C4B19" w:rsidRPr="004C68B4">
        <w:rPr>
          <w:rFonts w:cs="Times New Roman"/>
          <w:bCs/>
          <w:iCs/>
          <w:sz w:val="24"/>
          <w:szCs w:val="24"/>
          <w:lang w:val="en-US"/>
        </w:rPr>
        <w:t>Retrieved March</w:t>
      </w:r>
      <w:r w:rsidR="00FD2774" w:rsidRPr="004C68B4">
        <w:rPr>
          <w:rFonts w:cs="Times New Roman"/>
          <w:bCs/>
          <w:iCs/>
          <w:sz w:val="24"/>
          <w:szCs w:val="24"/>
          <w:lang w:val="sr-Cyrl-BA"/>
        </w:rPr>
        <w:t xml:space="preserve"> 1</w:t>
      </w:r>
      <w:r w:rsidR="007C4B19" w:rsidRPr="004C68B4">
        <w:rPr>
          <w:rFonts w:cs="Times New Roman"/>
          <w:bCs/>
          <w:iCs/>
          <w:sz w:val="24"/>
          <w:szCs w:val="24"/>
          <w:lang w:val="sr-Cyrl-BA"/>
        </w:rPr>
        <w:t>1</w:t>
      </w:r>
      <w:r w:rsidR="007C4B19" w:rsidRPr="004C68B4">
        <w:rPr>
          <w:rFonts w:cs="Times New Roman"/>
          <w:bCs/>
          <w:iCs/>
          <w:sz w:val="24"/>
          <w:szCs w:val="24"/>
          <w:lang w:val="en-US"/>
        </w:rPr>
        <w:t>,</w:t>
      </w:r>
      <w:r w:rsidR="007C4B19" w:rsidRPr="004C68B4">
        <w:rPr>
          <w:rFonts w:cs="Times New Roman"/>
          <w:bCs/>
          <w:iCs/>
          <w:sz w:val="24"/>
          <w:szCs w:val="24"/>
          <w:lang w:val="sr-Cyrl-BA"/>
        </w:rPr>
        <w:t xml:space="preserve"> 2014</w:t>
      </w:r>
      <w:r w:rsidR="007C4B19" w:rsidRPr="004C68B4">
        <w:rPr>
          <w:rFonts w:cs="Times New Roman"/>
          <w:bCs/>
          <w:iCs/>
          <w:sz w:val="24"/>
          <w:szCs w:val="24"/>
          <w:lang w:val="en-US"/>
        </w:rPr>
        <w:t>, from the website</w:t>
      </w:r>
      <w:r w:rsidR="00DA0C11" w:rsidRPr="004C68B4">
        <w:rPr>
          <w:rFonts w:cs="Times New Roman"/>
          <w:bCs/>
          <w:iCs/>
          <w:sz w:val="24"/>
          <w:szCs w:val="24"/>
          <w:lang w:val="sr-Latn-BA"/>
        </w:rPr>
        <w:t>:</w:t>
      </w:r>
      <w:r w:rsidR="007C4B19" w:rsidRPr="004C68B4">
        <w:rPr>
          <w:rFonts w:cs="Times New Roman"/>
          <w:bCs/>
          <w:iCs/>
          <w:sz w:val="24"/>
          <w:szCs w:val="24"/>
          <w:lang w:val="sr-Latn-BA"/>
        </w:rPr>
        <w:t xml:space="preserve"> </w:t>
      </w:r>
      <w:r w:rsidR="00DA0C11" w:rsidRPr="004C68B4">
        <w:rPr>
          <w:rFonts w:cs="Times New Roman"/>
          <w:bCs/>
          <w:iCs/>
          <w:sz w:val="24"/>
          <w:szCs w:val="24"/>
          <w:lang w:val="sr-Latn-BA"/>
        </w:rPr>
        <w:t>//www.azors.rs.ba/azors/vodic_info.html</w:t>
      </w:r>
    </w:p>
    <w:p w:rsidR="007C4B19" w:rsidRPr="004C68B4" w:rsidRDefault="007C4B19" w:rsidP="0063131C">
      <w:pPr>
        <w:rPr>
          <w:rFonts w:cs="Times New Roman"/>
          <w:b/>
          <w:bCs/>
          <w:iCs/>
          <w:sz w:val="24"/>
          <w:szCs w:val="24"/>
          <w:lang w:val="sr-Latn-BA"/>
        </w:rPr>
      </w:pPr>
      <w:r w:rsidRPr="004C68B4">
        <w:rPr>
          <w:rFonts w:cs="Times New Roman"/>
          <w:b/>
          <w:bCs/>
          <w:iCs/>
          <w:sz w:val="24"/>
          <w:szCs w:val="24"/>
          <w:lang w:val="sr-Latn-BA"/>
        </w:rPr>
        <w:t xml:space="preserve">Papers published in Conference Proceedings </w:t>
      </w:r>
    </w:p>
    <w:p w:rsidR="007C4B19" w:rsidRPr="004C68B4" w:rsidRDefault="00A60253" w:rsidP="0063131C">
      <w:pPr>
        <w:rPr>
          <w:rFonts w:cs="Times New Roman"/>
          <w:bCs/>
          <w:iCs/>
          <w:sz w:val="24"/>
          <w:szCs w:val="24"/>
          <w:lang w:val="sr-Latn-BA"/>
        </w:rPr>
      </w:pPr>
      <w:r w:rsidRPr="004C68B4">
        <w:rPr>
          <w:rFonts w:cs="Times New Roman"/>
          <w:bCs/>
          <w:iCs/>
          <w:sz w:val="24"/>
          <w:szCs w:val="24"/>
          <w:lang w:val="en-US"/>
        </w:rPr>
        <w:t>Surname,</w:t>
      </w:r>
      <w:r w:rsidRPr="004C68B4">
        <w:rPr>
          <w:rFonts w:cs="Times New Roman"/>
          <w:b/>
          <w:bCs/>
          <w:iCs/>
          <w:sz w:val="24"/>
          <w:szCs w:val="24"/>
          <w:lang w:val="en-US"/>
        </w:rPr>
        <w:t xml:space="preserve"> </w:t>
      </w:r>
      <w:r w:rsidRPr="004C68B4">
        <w:rPr>
          <w:rFonts w:cs="Times New Roman"/>
          <w:bCs/>
          <w:iCs/>
          <w:sz w:val="24"/>
          <w:szCs w:val="24"/>
          <w:lang w:val="en-US"/>
        </w:rPr>
        <w:t>initial of the author’s first name</w:t>
      </w:r>
      <w:r w:rsidR="007C4B19" w:rsidRPr="004C68B4">
        <w:rPr>
          <w:rFonts w:cs="Times New Roman"/>
          <w:bCs/>
          <w:iCs/>
          <w:sz w:val="24"/>
          <w:szCs w:val="24"/>
          <w:lang w:val="en-US"/>
        </w:rPr>
        <w:t xml:space="preserve">. </w:t>
      </w:r>
      <w:r w:rsidR="007C4B19" w:rsidRPr="004C68B4">
        <w:rPr>
          <w:rFonts w:cs="Times New Roman"/>
          <w:bCs/>
          <w:iCs/>
          <w:sz w:val="24"/>
          <w:szCs w:val="24"/>
          <w:lang w:val="sr-Cyrl-BA"/>
        </w:rPr>
        <w:t>(</w:t>
      </w:r>
      <w:r w:rsidR="007C4B19" w:rsidRPr="004C68B4">
        <w:rPr>
          <w:rFonts w:cs="Times New Roman"/>
          <w:bCs/>
          <w:iCs/>
          <w:sz w:val="24"/>
          <w:szCs w:val="24"/>
          <w:lang w:val="en-US"/>
        </w:rPr>
        <w:t>year</w:t>
      </w:r>
      <w:r w:rsidR="007C4B19" w:rsidRPr="004C68B4">
        <w:rPr>
          <w:rFonts w:cs="Times New Roman"/>
          <w:bCs/>
          <w:iCs/>
          <w:sz w:val="24"/>
          <w:szCs w:val="24"/>
          <w:lang w:val="sr-Cyrl-BA"/>
        </w:rPr>
        <w:t>).</w:t>
      </w:r>
      <w:r w:rsidR="007C4B19" w:rsidRPr="004C68B4">
        <w:rPr>
          <w:rFonts w:cs="Times New Roman"/>
          <w:bCs/>
          <w:iCs/>
          <w:sz w:val="24"/>
          <w:szCs w:val="24"/>
          <w:lang w:val="en-US"/>
        </w:rPr>
        <w:t xml:space="preserve"> The title of the paper. </w:t>
      </w:r>
      <w:r w:rsidR="007C4B19" w:rsidRPr="004C68B4">
        <w:rPr>
          <w:rFonts w:cs="Times New Roman"/>
          <w:bCs/>
          <w:i/>
          <w:iCs/>
          <w:sz w:val="24"/>
          <w:szCs w:val="24"/>
          <w:lang w:val="en-US"/>
        </w:rPr>
        <w:t xml:space="preserve">The title of the Conference Proceedings. </w:t>
      </w:r>
      <w:r w:rsidR="007C4B19" w:rsidRPr="004C68B4">
        <w:rPr>
          <w:rFonts w:cs="Times New Roman"/>
          <w:bCs/>
          <w:iCs/>
          <w:sz w:val="24"/>
          <w:szCs w:val="24"/>
          <w:lang w:val="en-US"/>
        </w:rPr>
        <w:t xml:space="preserve">from the first to the last page of the paper. Place: Publisher. </w:t>
      </w:r>
    </w:p>
    <w:p w:rsidR="00801BFD" w:rsidRPr="004C68B4" w:rsidRDefault="00F219B9" w:rsidP="0063131C">
      <w:pPr>
        <w:rPr>
          <w:rFonts w:cs="Times New Roman"/>
          <w:bCs/>
          <w:iCs/>
          <w:sz w:val="24"/>
          <w:szCs w:val="24"/>
          <w:lang w:val="sr-Cyrl-BA"/>
        </w:rPr>
      </w:pPr>
      <w:r w:rsidRPr="00F219B9">
        <w:rPr>
          <w:rFonts w:cs="Times New Roman"/>
          <w:bCs/>
          <w:iCs/>
          <w:sz w:val="24"/>
          <w:szCs w:val="24"/>
          <w:lang w:val="sr-Cyrl-BA"/>
        </w:rPr>
        <w:t xml:space="preserve">Rikić, Ž., Damjanović, S., and Drakul, B. (2017). Marketing effectiveness of bank websites in Republika Srpska. </w:t>
      </w:r>
      <w:r w:rsidRPr="008D07CA">
        <w:rPr>
          <w:rFonts w:cs="Times New Roman"/>
          <w:bCs/>
          <w:i/>
          <w:iCs/>
          <w:sz w:val="24"/>
          <w:szCs w:val="24"/>
          <w:lang w:val="sr-Cyrl-BA"/>
        </w:rPr>
        <w:t>Proceedings of the 5th International Scientific Conference EkonBiz</w:t>
      </w:r>
      <w:r w:rsidRPr="00F219B9">
        <w:rPr>
          <w:rFonts w:cs="Times New Roman"/>
          <w:bCs/>
          <w:iCs/>
          <w:sz w:val="24"/>
          <w:szCs w:val="24"/>
          <w:lang w:val="sr-Cyrl-BA"/>
        </w:rPr>
        <w:t xml:space="preserve"> 2017 (192-204). Bijeljina: University of East Sarajevo, Faculty of Business Economics Bijeljina.</w:t>
      </w:r>
    </w:p>
    <w:p w:rsidR="00476E25" w:rsidRPr="004C68B4" w:rsidRDefault="007C4B19" w:rsidP="0063131C">
      <w:pPr>
        <w:rPr>
          <w:rFonts w:cs="Times New Roman"/>
          <w:b/>
          <w:bCs/>
          <w:iCs/>
          <w:sz w:val="24"/>
          <w:szCs w:val="24"/>
          <w:lang w:val="en-US"/>
        </w:rPr>
      </w:pPr>
      <w:r w:rsidRPr="004C68B4">
        <w:rPr>
          <w:rFonts w:cs="Times New Roman"/>
          <w:b/>
          <w:bCs/>
          <w:iCs/>
          <w:sz w:val="24"/>
          <w:szCs w:val="24"/>
          <w:lang w:val="en-US"/>
        </w:rPr>
        <w:t>Books</w:t>
      </w:r>
    </w:p>
    <w:p w:rsidR="007C4B19" w:rsidRPr="004C68B4" w:rsidRDefault="00A60253" w:rsidP="0063131C">
      <w:pPr>
        <w:rPr>
          <w:rFonts w:cs="Times New Roman"/>
          <w:bCs/>
          <w:iCs/>
          <w:sz w:val="24"/>
          <w:szCs w:val="24"/>
          <w:lang w:val="en-US"/>
        </w:rPr>
      </w:pPr>
      <w:r w:rsidRPr="004C68B4">
        <w:rPr>
          <w:rFonts w:cs="Times New Roman"/>
          <w:bCs/>
          <w:iCs/>
          <w:sz w:val="24"/>
          <w:szCs w:val="24"/>
          <w:lang w:val="en-US"/>
        </w:rPr>
        <w:t>Surname,</w:t>
      </w:r>
      <w:r w:rsidRPr="004C68B4">
        <w:rPr>
          <w:rFonts w:cs="Times New Roman"/>
          <w:b/>
          <w:bCs/>
          <w:iCs/>
          <w:sz w:val="24"/>
          <w:szCs w:val="24"/>
          <w:lang w:val="en-US"/>
        </w:rPr>
        <w:t xml:space="preserve"> </w:t>
      </w:r>
      <w:r w:rsidRPr="004C68B4">
        <w:rPr>
          <w:rFonts w:cs="Times New Roman"/>
          <w:bCs/>
          <w:iCs/>
          <w:sz w:val="24"/>
          <w:szCs w:val="24"/>
          <w:lang w:val="en-US"/>
        </w:rPr>
        <w:t>initial of the author’s first name</w:t>
      </w:r>
      <w:r w:rsidR="007C4B19" w:rsidRPr="004C68B4">
        <w:rPr>
          <w:rFonts w:cs="Times New Roman"/>
          <w:bCs/>
          <w:iCs/>
          <w:sz w:val="24"/>
          <w:szCs w:val="24"/>
          <w:lang w:val="en-US"/>
        </w:rPr>
        <w:t xml:space="preserve">. </w:t>
      </w:r>
      <w:r w:rsidR="007C4B19" w:rsidRPr="004C68B4">
        <w:rPr>
          <w:rFonts w:cs="Times New Roman"/>
          <w:bCs/>
          <w:iCs/>
          <w:sz w:val="24"/>
          <w:szCs w:val="24"/>
          <w:lang w:val="sr-Cyrl-BA"/>
        </w:rPr>
        <w:t>(</w:t>
      </w:r>
      <w:r w:rsidR="007C4B19" w:rsidRPr="004C68B4">
        <w:rPr>
          <w:rFonts w:cs="Times New Roman"/>
          <w:bCs/>
          <w:iCs/>
          <w:sz w:val="24"/>
          <w:szCs w:val="24"/>
          <w:lang w:val="en-US"/>
        </w:rPr>
        <w:t>year</w:t>
      </w:r>
      <w:r w:rsidR="007C4B19" w:rsidRPr="004C68B4">
        <w:rPr>
          <w:rFonts w:cs="Times New Roman"/>
          <w:bCs/>
          <w:iCs/>
          <w:sz w:val="24"/>
          <w:szCs w:val="24"/>
          <w:lang w:val="sr-Cyrl-BA"/>
        </w:rPr>
        <w:t>).</w:t>
      </w:r>
      <w:r w:rsidR="007C4B19" w:rsidRPr="004C68B4">
        <w:rPr>
          <w:rFonts w:cs="Times New Roman"/>
          <w:bCs/>
          <w:iCs/>
          <w:sz w:val="24"/>
          <w:szCs w:val="24"/>
          <w:lang w:val="en-US"/>
        </w:rPr>
        <w:t xml:space="preserve"> </w:t>
      </w:r>
      <w:r w:rsidR="007C4B19" w:rsidRPr="004C68B4">
        <w:rPr>
          <w:rFonts w:cs="Times New Roman"/>
          <w:bCs/>
          <w:i/>
          <w:iCs/>
          <w:sz w:val="24"/>
          <w:szCs w:val="24"/>
          <w:lang w:val="en-US"/>
        </w:rPr>
        <w:t>The title of the book.</w:t>
      </w:r>
      <w:r w:rsidR="007C4B19" w:rsidRPr="004C68B4">
        <w:rPr>
          <w:rFonts w:cs="Times New Roman"/>
          <w:bCs/>
          <w:iCs/>
          <w:sz w:val="24"/>
          <w:szCs w:val="24"/>
          <w:lang w:val="en-US"/>
        </w:rPr>
        <w:t xml:space="preserve"> Place: Publisher.</w:t>
      </w:r>
    </w:p>
    <w:p w:rsidR="002E1B08" w:rsidRPr="004C68B4" w:rsidRDefault="00F219B9" w:rsidP="0063131C">
      <w:pPr>
        <w:rPr>
          <w:rFonts w:cs="Times New Roman"/>
          <w:bCs/>
          <w:iCs/>
          <w:sz w:val="24"/>
          <w:szCs w:val="24"/>
          <w:lang w:val="sr-Cyrl-BA"/>
        </w:rPr>
      </w:pPr>
      <w:r w:rsidRPr="00F219B9">
        <w:rPr>
          <w:rFonts w:cs="Times New Roman"/>
          <w:bCs/>
          <w:iCs/>
          <w:sz w:val="24"/>
          <w:szCs w:val="24"/>
          <w:lang w:val="sr-Cyrl-BA"/>
        </w:rPr>
        <w:t xml:space="preserve">Jovičić, M., </w:t>
      </w:r>
      <w:r w:rsidR="000130E5">
        <w:rPr>
          <w:rFonts w:cs="Times New Roman"/>
          <w:bCs/>
          <w:iCs/>
          <w:sz w:val="24"/>
          <w:szCs w:val="24"/>
          <w:lang w:val="sr-Latn-ME"/>
        </w:rPr>
        <w:t xml:space="preserve">and </w:t>
      </w:r>
      <w:r w:rsidRPr="00F219B9">
        <w:rPr>
          <w:rFonts w:cs="Times New Roman"/>
          <w:bCs/>
          <w:iCs/>
          <w:sz w:val="24"/>
          <w:szCs w:val="24"/>
          <w:lang w:val="sr-Cyrl-BA"/>
        </w:rPr>
        <w:t xml:space="preserve">Stavrić, B. (2011). </w:t>
      </w:r>
      <w:r w:rsidRPr="008D07CA">
        <w:rPr>
          <w:rFonts w:cs="Times New Roman"/>
          <w:bCs/>
          <w:i/>
          <w:iCs/>
          <w:sz w:val="24"/>
          <w:szCs w:val="24"/>
          <w:lang w:val="sr-Cyrl-BA"/>
        </w:rPr>
        <w:t>Osnovi menadžmenta.</w:t>
      </w:r>
      <w:r w:rsidRPr="00F219B9">
        <w:rPr>
          <w:rFonts w:cs="Times New Roman"/>
          <w:bCs/>
          <w:iCs/>
          <w:sz w:val="24"/>
          <w:szCs w:val="24"/>
          <w:lang w:val="sr-Cyrl-BA"/>
        </w:rPr>
        <w:t xml:space="preserve"> Bijeljina: Fakultet poslovne ekonomije Bijeljina.</w:t>
      </w:r>
      <w:r w:rsidR="006B3E8A" w:rsidRPr="004C68B4">
        <w:rPr>
          <w:rFonts w:cs="Times New Roman"/>
          <w:bCs/>
          <w:iCs/>
          <w:sz w:val="24"/>
          <w:szCs w:val="24"/>
          <w:lang w:val="sr-Cyrl-BA"/>
        </w:rPr>
        <w:t xml:space="preserve"> </w:t>
      </w:r>
    </w:p>
    <w:p w:rsidR="007C4B19" w:rsidRPr="004C68B4" w:rsidRDefault="007C4B19" w:rsidP="0063131C">
      <w:pPr>
        <w:rPr>
          <w:rFonts w:cs="Times New Roman"/>
          <w:b/>
          <w:bCs/>
          <w:iCs/>
          <w:sz w:val="24"/>
          <w:szCs w:val="24"/>
          <w:lang w:val="en-US"/>
        </w:rPr>
      </w:pPr>
      <w:r w:rsidRPr="004C68B4">
        <w:rPr>
          <w:rFonts w:cs="Times New Roman"/>
          <w:b/>
          <w:bCs/>
          <w:iCs/>
          <w:sz w:val="24"/>
          <w:szCs w:val="24"/>
          <w:lang w:val="en-US"/>
        </w:rPr>
        <w:t xml:space="preserve">PhD dissertation </w:t>
      </w:r>
    </w:p>
    <w:p w:rsidR="007C4B19" w:rsidRPr="004C68B4" w:rsidRDefault="007C4B19" w:rsidP="0063131C">
      <w:pPr>
        <w:rPr>
          <w:rFonts w:cs="Times New Roman"/>
          <w:b/>
          <w:bCs/>
          <w:iCs/>
          <w:sz w:val="24"/>
          <w:szCs w:val="24"/>
          <w:lang w:val="en-US"/>
        </w:rPr>
      </w:pPr>
      <w:r w:rsidRPr="004C68B4">
        <w:rPr>
          <w:rFonts w:cs="Times New Roman"/>
          <w:bCs/>
          <w:iCs/>
          <w:sz w:val="24"/>
          <w:szCs w:val="24"/>
          <w:lang w:val="en-US"/>
        </w:rPr>
        <w:t>Surname,</w:t>
      </w:r>
      <w:r w:rsidRPr="004C68B4">
        <w:rPr>
          <w:rFonts w:cs="Times New Roman"/>
          <w:b/>
          <w:bCs/>
          <w:iCs/>
          <w:sz w:val="24"/>
          <w:szCs w:val="24"/>
          <w:lang w:val="en-US"/>
        </w:rPr>
        <w:t xml:space="preserve"> </w:t>
      </w:r>
      <w:r w:rsidRPr="004C68B4">
        <w:rPr>
          <w:rFonts w:cs="Times New Roman"/>
          <w:bCs/>
          <w:iCs/>
          <w:sz w:val="24"/>
          <w:szCs w:val="24"/>
          <w:lang w:val="en-US"/>
        </w:rPr>
        <w:t xml:space="preserve">Initial of the name. </w:t>
      </w:r>
      <w:r w:rsidRPr="004C68B4">
        <w:rPr>
          <w:rFonts w:cs="Times New Roman"/>
          <w:bCs/>
          <w:iCs/>
          <w:sz w:val="24"/>
          <w:szCs w:val="24"/>
          <w:lang w:val="sr-Cyrl-BA"/>
        </w:rPr>
        <w:t>(</w:t>
      </w:r>
      <w:r w:rsidRPr="004C68B4">
        <w:rPr>
          <w:rFonts w:cs="Times New Roman"/>
          <w:bCs/>
          <w:iCs/>
          <w:sz w:val="24"/>
          <w:szCs w:val="24"/>
          <w:lang w:val="en-US"/>
        </w:rPr>
        <w:t>year</w:t>
      </w:r>
      <w:r w:rsidRPr="004C68B4">
        <w:rPr>
          <w:rFonts w:cs="Times New Roman"/>
          <w:bCs/>
          <w:iCs/>
          <w:sz w:val="24"/>
          <w:szCs w:val="24"/>
          <w:lang w:val="sr-Cyrl-BA"/>
        </w:rPr>
        <w:t>).</w:t>
      </w:r>
      <w:r w:rsidRPr="004C68B4">
        <w:rPr>
          <w:rFonts w:cs="Times New Roman"/>
          <w:bCs/>
          <w:iCs/>
          <w:sz w:val="24"/>
          <w:szCs w:val="24"/>
          <w:lang w:val="en-US"/>
        </w:rPr>
        <w:t xml:space="preserve"> </w:t>
      </w:r>
      <w:r w:rsidRPr="004C68B4">
        <w:rPr>
          <w:rFonts w:cs="Times New Roman"/>
          <w:bCs/>
          <w:i/>
          <w:iCs/>
          <w:sz w:val="24"/>
          <w:szCs w:val="24"/>
          <w:lang w:val="en-US"/>
        </w:rPr>
        <w:t>The title of the dissertation.</w:t>
      </w:r>
      <w:r w:rsidRPr="004C68B4">
        <w:rPr>
          <w:rFonts w:cs="Times New Roman"/>
          <w:bCs/>
          <w:iCs/>
          <w:sz w:val="24"/>
          <w:szCs w:val="24"/>
          <w:lang w:val="en-US"/>
        </w:rPr>
        <w:t xml:space="preserve"> </w:t>
      </w:r>
      <w:r w:rsidR="005E7506" w:rsidRPr="004C68B4">
        <w:rPr>
          <w:rFonts w:cs="Times New Roman"/>
          <w:bCs/>
          <w:iCs/>
          <w:sz w:val="24"/>
          <w:szCs w:val="24"/>
          <w:lang w:val="en-US"/>
        </w:rPr>
        <w:t xml:space="preserve">PhD dissertation, </w:t>
      </w:r>
      <w:r w:rsidRPr="004C68B4">
        <w:rPr>
          <w:rFonts w:cs="Times New Roman"/>
          <w:bCs/>
          <w:iCs/>
          <w:sz w:val="24"/>
          <w:szCs w:val="24"/>
          <w:lang w:val="en-US"/>
        </w:rPr>
        <w:t>Faculty, Place.</w:t>
      </w:r>
    </w:p>
    <w:p w:rsidR="005E7506" w:rsidRPr="004C68B4" w:rsidRDefault="005E7506" w:rsidP="0063131C">
      <w:pPr>
        <w:rPr>
          <w:rFonts w:cs="Times New Roman"/>
          <w:b/>
          <w:bCs/>
          <w:iCs/>
          <w:sz w:val="24"/>
          <w:szCs w:val="24"/>
          <w:lang w:val="en-US"/>
        </w:rPr>
      </w:pPr>
      <w:r w:rsidRPr="004C68B4">
        <w:rPr>
          <w:rFonts w:cs="Times New Roman"/>
          <w:b/>
          <w:bCs/>
          <w:iCs/>
          <w:sz w:val="24"/>
          <w:szCs w:val="24"/>
          <w:lang w:val="en-US"/>
        </w:rPr>
        <w:t xml:space="preserve">Master thesis  </w:t>
      </w:r>
    </w:p>
    <w:p w:rsidR="005E7506" w:rsidRPr="004C68B4" w:rsidRDefault="005E7506" w:rsidP="0063131C">
      <w:pPr>
        <w:rPr>
          <w:rFonts w:cs="Times New Roman"/>
          <w:bCs/>
          <w:iCs/>
          <w:sz w:val="24"/>
          <w:szCs w:val="24"/>
          <w:lang w:val="sr-Latn-RS"/>
        </w:rPr>
      </w:pPr>
      <w:r w:rsidRPr="004C68B4">
        <w:rPr>
          <w:rFonts w:cs="Times New Roman"/>
          <w:bCs/>
          <w:iCs/>
          <w:sz w:val="24"/>
          <w:szCs w:val="24"/>
          <w:lang w:val="en-US"/>
        </w:rPr>
        <w:t>Surname,</w:t>
      </w:r>
      <w:r w:rsidRPr="004C68B4">
        <w:rPr>
          <w:rFonts w:cs="Times New Roman"/>
          <w:b/>
          <w:bCs/>
          <w:iCs/>
          <w:sz w:val="24"/>
          <w:szCs w:val="24"/>
          <w:lang w:val="en-US"/>
        </w:rPr>
        <w:t xml:space="preserve"> </w:t>
      </w:r>
      <w:r w:rsidRPr="004C68B4">
        <w:rPr>
          <w:rFonts w:cs="Times New Roman"/>
          <w:bCs/>
          <w:iCs/>
          <w:sz w:val="24"/>
          <w:szCs w:val="24"/>
          <w:lang w:val="en-US"/>
        </w:rPr>
        <w:t xml:space="preserve">Initial of the name. </w:t>
      </w:r>
      <w:r w:rsidRPr="004C68B4">
        <w:rPr>
          <w:rFonts w:cs="Times New Roman"/>
          <w:bCs/>
          <w:iCs/>
          <w:sz w:val="24"/>
          <w:szCs w:val="24"/>
          <w:lang w:val="sr-Cyrl-BA"/>
        </w:rPr>
        <w:t>(</w:t>
      </w:r>
      <w:r w:rsidRPr="004C68B4">
        <w:rPr>
          <w:rFonts w:cs="Times New Roman"/>
          <w:bCs/>
          <w:iCs/>
          <w:sz w:val="24"/>
          <w:szCs w:val="24"/>
          <w:lang w:val="en-US"/>
        </w:rPr>
        <w:t>year</w:t>
      </w:r>
      <w:r w:rsidRPr="004C68B4">
        <w:rPr>
          <w:rFonts w:cs="Times New Roman"/>
          <w:bCs/>
          <w:iCs/>
          <w:sz w:val="24"/>
          <w:szCs w:val="24"/>
          <w:lang w:val="sr-Cyrl-BA"/>
        </w:rPr>
        <w:t>).</w:t>
      </w:r>
      <w:r w:rsidRPr="004C68B4">
        <w:rPr>
          <w:rFonts w:cs="Times New Roman"/>
          <w:bCs/>
          <w:iCs/>
          <w:sz w:val="24"/>
          <w:szCs w:val="24"/>
          <w:lang w:val="en-US"/>
        </w:rPr>
        <w:t xml:space="preserve"> </w:t>
      </w:r>
      <w:r w:rsidRPr="004C68B4">
        <w:rPr>
          <w:rFonts w:cs="Times New Roman"/>
          <w:bCs/>
          <w:i/>
          <w:iCs/>
          <w:sz w:val="24"/>
          <w:szCs w:val="24"/>
          <w:lang w:val="en-US"/>
        </w:rPr>
        <w:t>The title of the master thesis.</w:t>
      </w:r>
      <w:r w:rsidRPr="004C68B4">
        <w:rPr>
          <w:rFonts w:cs="Times New Roman"/>
          <w:bCs/>
          <w:iCs/>
          <w:sz w:val="24"/>
          <w:szCs w:val="24"/>
          <w:lang w:val="en-US"/>
        </w:rPr>
        <w:t xml:space="preserve"> Master thesis, Faculty, Place. </w:t>
      </w:r>
    </w:p>
    <w:p w:rsidR="003A6F1F" w:rsidRPr="004C68B4" w:rsidRDefault="005E7506" w:rsidP="0063131C">
      <w:pPr>
        <w:rPr>
          <w:rFonts w:cs="Times New Roman"/>
          <w:b/>
          <w:bCs/>
          <w:iCs/>
          <w:sz w:val="24"/>
          <w:szCs w:val="24"/>
          <w:lang w:val="en-US"/>
        </w:rPr>
      </w:pPr>
      <w:r w:rsidRPr="004C68B4">
        <w:rPr>
          <w:rFonts w:cs="Times New Roman"/>
          <w:b/>
          <w:bCs/>
          <w:iCs/>
          <w:sz w:val="24"/>
          <w:szCs w:val="24"/>
          <w:lang w:val="en-US"/>
        </w:rPr>
        <w:t xml:space="preserve">Internet publication </w:t>
      </w:r>
    </w:p>
    <w:p w:rsidR="005E7506" w:rsidRPr="004C68B4" w:rsidRDefault="005E7506" w:rsidP="0063131C">
      <w:pPr>
        <w:rPr>
          <w:rFonts w:cs="Times New Roman"/>
          <w:bCs/>
          <w:iCs/>
          <w:sz w:val="24"/>
          <w:szCs w:val="24"/>
          <w:lang w:val="en-US"/>
        </w:rPr>
      </w:pPr>
      <w:r w:rsidRPr="004C68B4">
        <w:rPr>
          <w:rFonts w:cs="Times New Roman"/>
          <w:bCs/>
          <w:iCs/>
          <w:sz w:val="24"/>
          <w:szCs w:val="24"/>
          <w:lang w:val="en-US"/>
        </w:rPr>
        <w:t>The instructions for listing the papers published online are the same as for those published in print.</w:t>
      </w:r>
    </w:p>
    <w:p w:rsidR="00951460" w:rsidRPr="00FB09E8" w:rsidRDefault="00A60253" w:rsidP="0063131C">
      <w:pPr>
        <w:rPr>
          <w:rFonts w:cs="Times New Roman"/>
          <w:bCs/>
          <w:iCs/>
          <w:sz w:val="24"/>
          <w:szCs w:val="24"/>
          <w:lang w:val="sr-Latn-BA"/>
        </w:rPr>
      </w:pPr>
      <w:r w:rsidRPr="004C68B4">
        <w:rPr>
          <w:rFonts w:cs="Times New Roman"/>
          <w:bCs/>
          <w:iCs/>
          <w:sz w:val="24"/>
          <w:szCs w:val="24"/>
          <w:lang w:val="en-US"/>
        </w:rPr>
        <w:t>Surname,</w:t>
      </w:r>
      <w:r w:rsidRPr="004C68B4">
        <w:rPr>
          <w:rFonts w:cs="Times New Roman"/>
          <w:b/>
          <w:bCs/>
          <w:iCs/>
          <w:sz w:val="24"/>
          <w:szCs w:val="24"/>
          <w:lang w:val="en-US"/>
        </w:rPr>
        <w:t xml:space="preserve"> </w:t>
      </w:r>
      <w:r w:rsidRPr="004C68B4">
        <w:rPr>
          <w:rFonts w:cs="Times New Roman"/>
          <w:bCs/>
          <w:iCs/>
          <w:sz w:val="24"/>
          <w:szCs w:val="24"/>
          <w:lang w:val="en-US"/>
        </w:rPr>
        <w:t>initial of the author’s first name</w:t>
      </w:r>
      <w:r w:rsidR="005E7506" w:rsidRPr="004C68B4">
        <w:rPr>
          <w:rFonts w:cs="Times New Roman"/>
          <w:bCs/>
          <w:iCs/>
          <w:sz w:val="24"/>
          <w:szCs w:val="24"/>
          <w:lang w:val="en-US"/>
        </w:rPr>
        <w:t xml:space="preserve">. </w:t>
      </w:r>
      <w:r w:rsidR="005E7506" w:rsidRPr="004C68B4">
        <w:rPr>
          <w:rFonts w:cs="Times New Roman"/>
          <w:bCs/>
          <w:iCs/>
          <w:sz w:val="24"/>
          <w:szCs w:val="24"/>
          <w:lang w:val="sr-Cyrl-BA"/>
        </w:rPr>
        <w:t>(</w:t>
      </w:r>
      <w:r w:rsidR="005E7506" w:rsidRPr="004C68B4">
        <w:rPr>
          <w:rFonts w:cs="Times New Roman"/>
          <w:bCs/>
          <w:iCs/>
          <w:sz w:val="24"/>
          <w:szCs w:val="24"/>
          <w:lang w:val="en-US"/>
        </w:rPr>
        <w:t>year</w:t>
      </w:r>
      <w:r w:rsidR="005E7506" w:rsidRPr="004C68B4">
        <w:rPr>
          <w:rFonts w:cs="Times New Roman"/>
          <w:bCs/>
          <w:iCs/>
          <w:sz w:val="24"/>
          <w:szCs w:val="24"/>
          <w:lang w:val="sr-Cyrl-BA"/>
        </w:rPr>
        <w:t>).</w:t>
      </w:r>
      <w:r w:rsidR="005E7506" w:rsidRPr="004C68B4">
        <w:rPr>
          <w:rFonts w:cs="Times New Roman"/>
          <w:bCs/>
          <w:iCs/>
          <w:sz w:val="24"/>
          <w:szCs w:val="24"/>
          <w:lang w:val="en-US"/>
        </w:rPr>
        <w:t xml:space="preserve"> The title of the paper. </w:t>
      </w:r>
      <w:r w:rsidR="005E7506" w:rsidRPr="004C68B4">
        <w:rPr>
          <w:rFonts w:cs="Times New Roman"/>
          <w:bCs/>
          <w:i/>
          <w:iCs/>
          <w:sz w:val="24"/>
          <w:szCs w:val="24"/>
          <w:lang w:val="en-US"/>
        </w:rPr>
        <w:t xml:space="preserve">The title of the journal. </w:t>
      </w:r>
      <w:r w:rsidR="005E7506" w:rsidRPr="004C68B4">
        <w:rPr>
          <w:rFonts w:cs="Times New Roman"/>
          <w:bCs/>
          <w:iCs/>
          <w:sz w:val="24"/>
          <w:szCs w:val="24"/>
          <w:lang w:val="en-US"/>
        </w:rPr>
        <w:t xml:space="preserve">Retrieved March 25 from the website </w:t>
      </w:r>
      <w:r w:rsidR="005E7506" w:rsidRPr="004C68B4">
        <w:rPr>
          <w:rFonts w:cs="Times New Roman"/>
          <w:bCs/>
          <w:iCs/>
          <w:sz w:val="24"/>
          <w:szCs w:val="24"/>
          <w:lang w:val="sr-Latn-BA"/>
        </w:rPr>
        <w:t>http://www.azors.rs.ba/azors/vodic_info.html</w:t>
      </w:r>
      <w:bookmarkStart w:id="0" w:name="_GoBack"/>
      <w:bookmarkEnd w:id="0"/>
    </w:p>
    <w:sectPr w:rsidR="00951460" w:rsidRPr="00FB09E8" w:rsidSect="0058587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6107A"/>
    <w:multiLevelType w:val="hybridMultilevel"/>
    <w:tmpl w:val="A756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00D31"/>
    <w:multiLevelType w:val="hybridMultilevel"/>
    <w:tmpl w:val="9F527D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073C1"/>
    <w:multiLevelType w:val="hybridMultilevel"/>
    <w:tmpl w:val="E20C9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039F7"/>
    <w:multiLevelType w:val="hybridMultilevel"/>
    <w:tmpl w:val="D1C2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967A44"/>
    <w:multiLevelType w:val="multilevel"/>
    <w:tmpl w:val="702E36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44F187D"/>
    <w:multiLevelType w:val="hybridMultilevel"/>
    <w:tmpl w:val="37A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9205BC"/>
    <w:multiLevelType w:val="hybridMultilevel"/>
    <w:tmpl w:val="71EA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C237A0"/>
    <w:multiLevelType w:val="hybridMultilevel"/>
    <w:tmpl w:val="693E02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1E2073"/>
    <w:multiLevelType w:val="hybridMultilevel"/>
    <w:tmpl w:val="31CE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7D5341"/>
    <w:multiLevelType w:val="hybridMultilevel"/>
    <w:tmpl w:val="56E0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094FE3"/>
    <w:multiLevelType w:val="hybridMultilevel"/>
    <w:tmpl w:val="9D9A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5560FC"/>
    <w:multiLevelType w:val="hybridMultilevel"/>
    <w:tmpl w:val="BF60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248CB"/>
    <w:multiLevelType w:val="hybridMultilevel"/>
    <w:tmpl w:val="9F70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F444ED"/>
    <w:multiLevelType w:val="hybridMultilevel"/>
    <w:tmpl w:val="2B5A8E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C4071D"/>
    <w:multiLevelType w:val="hybridMultilevel"/>
    <w:tmpl w:val="22321B74"/>
    <w:lvl w:ilvl="0" w:tplc="5A3C3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0D7C65"/>
    <w:multiLevelType w:val="hybridMultilevel"/>
    <w:tmpl w:val="39F4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475FE1"/>
    <w:multiLevelType w:val="hybridMultilevel"/>
    <w:tmpl w:val="2CBA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6C12476"/>
    <w:multiLevelType w:val="hybridMultilevel"/>
    <w:tmpl w:val="E7ECE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8F1819"/>
    <w:multiLevelType w:val="hybridMultilevel"/>
    <w:tmpl w:val="817C04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13"/>
  </w:num>
  <w:num w:numId="3">
    <w:abstractNumId w:val="2"/>
  </w:num>
  <w:num w:numId="4">
    <w:abstractNumId w:val="15"/>
  </w:num>
  <w:num w:numId="5">
    <w:abstractNumId w:val="0"/>
  </w:num>
  <w:num w:numId="6">
    <w:abstractNumId w:val="9"/>
  </w:num>
  <w:num w:numId="7">
    <w:abstractNumId w:val="8"/>
  </w:num>
  <w:num w:numId="8">
    <w:abstractNumId w:val="5"/>
  </w:num>
  <w:num w:numId="9">
    <w:abstractNumId w:val="3"/>
  </w:num>
  <w:num w:numId="10">
    <w:abstractNumId w:val="17"/>
  </w:num>
  <w:num w:numId="11">
    <w:abstractNumId w:val="1"/>
  </w:num>
  <w:num w:numId="12">
    <w:abstractNumId w:val="6"/>
  </w:num>
  <w:num w:numId="13">
    <w:abstractNumId w:val="16"/>
  </w:num>
  <w:num w:numId="14">
    <w:abstractNumId w:val="18"/>
  </w:num>
  <w:num w:numId="15">
    <w:abstractNumId w:val="7"/>
  </w:num>
  <w:num w:numId="16">
    <w:abstractNumId w:val="11"/>
  </w:num>
  <w:num w:numId="17">
    <w:abstractNumId w:val="12"/>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46"/>
    <w:rsid w:val="00001FB8"/>
    <w:rsid w:val="000130E5"/>
    <w:rsid w:val="0001315D"/>
    <w:rsid w:val="000173A7"/>
    <w:rsid w:val="00017A2D"/>
    <w:rsid w:val="000326D4"/>
    <w:rsid w:val="000429DB"/>
    <w:rsid w:val="000506B9"/>
    <w:rsid w:val="00050D71"/>
    <w:rsid w:val="00053D0D"/>
    <w:rsid w:val="00054E22"/>
    <w:rsid w:val="000551E2"/>
    <w:rsid w:val="00062DAD"/>
    <w:rsid w:val="00063EE8"/>
    <w:rsid w:val="000672EF"/>
    <w:rsid w:val="00076F4D"/>
    <w:rsid w:val="00083D10"/>
    <w:rsid w:val="00087304"/>
    <w:rsid w:val="000879F6"/>
    <w:rsid w:val="00097D01"/>
    <w:rsid w:val="000B2763"/>
    <w:rsid w:val="000B4AA8"/>
    <w:rsid w:val="000D1BE6"/>
    <w:rsid w:val="000D2463"/>
    <w:rsid w:val="000D4A9F"/>
    <w:rsid w:val="000F0380"/>
    <w:rsid w:val="000F42F6"/>
    <w:rsid w:val="000F788C"/>
    <w:rsid w:val="0010142C"/>
    <w:rsid w:val="001069F8"/>
    <w:rsid w:val="001070EE"/>
    <w:rsid w:val="00114378"/>
    <w:rsid w:val="001300BC"/>
    <w:rsid w:val="0013331F"/>
    <w:rsid w:val="00147241"/>
    <w:rsid w:val="001579C0"/>
    <w:rsid w:val="00160C33"/>
    <w:rsid w:val="00160E1C"/>
    <w:rsid w:val="00170CA5"/>
    <w:rsid w:val="00173628"/>
    <w:rsid w:val="001807EE"/>
    <w:rsid w:val="001914B6"/>
    <w:rsid w:val="00193865"/>
    <w:rsid w:val="00197126"/>
    <w:rsid w:val="001A69AE"/>
    <w:rsid w:val="001C33F2"/>
    <w:rsid w:val="001C5053"/>
    <w:rsid w:val="001C5DEF"/>
    <w:rsid w:val="001C6857"/>
    <w:rsid w:val="001E01AF"/>
    <w:rsid w:val="001E65F6"/>
    <w:rsid w:val="001E7065"/>
    <w:rsid w:val="00204824"/>
    <w:rsid w:val="00205A65"/>
    <w:rsid w:val="00211B0F"/>
    <w:rsid w:val="00213DC2"/>
    <w:rsid w:val="00223578"/>
    <w:rsid w:val="002307F5"/>
    <w:rsid w:val="002376F5"/>
    <w:rsid w:val="0024231F"/>
    <w:rsid w:val="00244B32"/>
    <w:rsid w:val="002748E8"/>
    <w:rsid w:val="002867D8"/>
    <w:rsid w:val="00286C63"/>
    <w:rsid w:val="00293F58"/>
    <w:rsid w:val="002954B4"/>
    <w:rsid w:val="002C238A"/>
    <w:rsid w:val="002D2A11"/>
    <w:rsid w:val="002E1B08"/>
    <w:rsid w:val="002E3285"/>
    <w:rsid w:val="002E5BEF"/>
    <w:rsid w:val="002F2A90"/>
    <w:rsid w:val="002F593C"/>
    <w:rsid w:val="0031214D"/>
    <w:rsid w:val="00314D74"/>
    <w:rsid w:val="00323518"/>
    <w:rsid w:val="0033173B"/>
    <w:rsid w:val="00342FDD"/>
    <w:rsid w:val="0034478F"/>
    <w:rsid w:val="00354A55"/>
    <w:rsid w:val="003568C0"/>
    <w:rsid w:val="00360609"/>
    <w:rsid w:val="003663B9"/>
    <w:rsid w:val="00380CC3"/>
    <w:rsid w:val="00391F85"/>
    <w:rsid w:val="003A1601"/>
    <w:rsid w:val="003A3239"/>
    <w:rsid w:val="003A39C0"/>
    <w:rsid w:val="003A6F1F"/>
    <w:rsid w:val="003B03CD"/>
    <w:rsid w:val="003B51B3"/>
    <w:rsid w:val="003C2CA6"/>
    <w:rsid w:val="003C3A21"/>
    <w:rsid w:val="003D7EC2"/>
    <w:rsid w:val="003E69BC"/>
    <w:rsid w:val="00404F8A"/>
    <w:rsid w:val="00415C47"/>
    <w:rsid w:val="004165BF"/>
    <w:rsid w:val="00426531"/>
    <w:rsid w:val="004334A0"/>
    <w:rsid w:val="00442B94"/>
    <w:rsid w:val="0044722C"/>
    <w:rsid w:val="0045557E"/>
    <w:rsid w:val="0046721A"/>
    <w:rsid w:val="00473076"/>
    <w:rsid w:val="00476E25"/>
    <w:rsid w:val="00484383"/>
    <w:rsid w:val="00490969"/>
    <w:rsid w:val="00490FB2"/>
    <w:rsid w:val="004A5DBA"/>
    <w:rsid w:val="004C68B4"/>
    <w:rsid w:val="00510AAF"/>
    <w:rsid w:val="0051427E"/>
    <w:rsid w:val="005225B9"/>
    <w:rsid w:val="00526052"/>
    <w:rsid w:val="00526D2B"/>
    <w:rsid w:val="0054703F"/>
    <w:rsid w:val="00553AE7"/>
    <w:rsid w:val="00553EAC"/>
    <w:rsid w:val="00556D5F"/>
    <w:rsid w:val="00562626"/>
    <w:rsid w:val="00566378"/>
    <w:rsid w:val="005713A8"/>
    <w:rsid w:val="00573290"/>
    <w:rsid w:val="0058587A"/>
    <w:rsid w:val="0058593B"/>
    <w:rsid w:val="00592269"/>
    <w:rsid w:val="0059397D"/>
    <w:rsid w:val="005A053B"/>
    <w:rsid w:val="005A7D23"/>
    <w:rsid w:val="005B010D"/>
    <w:rsid w:val="005B15F6"/>
    <w:rsid w:val="005B2255"/>
    <w:rsid w:val="005D6B9C"/>
    <w:rsid w:val="005E7506"/>
    <w:rsid w:val="005F6A95"/>
    <w:rsid w:val="00600AC3"/>
    <w:rsid w:val="0060357A"/>
    <w:rsid w:val="006073CC"/>
    <w:rsid w:val="00610220"/>
    <w:rsid w:val="00611AB9"/>
    <w:rsid w:val="00615600"/>
    <w:rsid w:val="0061608C"/>
    <w:rsid w:val="00625372"/>
    <w:rsid w:val="00625FF7"/>
    <w:rsid w:val="0063131C"/>
    <w:rsid w:val="00633514"/>
    <w:rsid w:val="006423A4"/>
    <w:rsid w:val="00643564"/>
    <w:rsid w:val="00650685"/>
    <w:rsid w:val="0065356F"/>
    <w:rsid w:val="006711B2"/>
    <w:rsid w:val="00687682"/>
    <w:rsid w:val="006935F3"/>
    <w:rsid w:val="00697497"/>
    <w:rsid w:val="006B0308"/>
    <w:rsid w:val="006B1221"/>
    <w:rsid w:val="006B2B96"/>
    <w:rsid w:val="006B3E8A"/>
    <w:rsid w:val="006B74E1"/>
    <w:rsid w:val="006B795F"/>
    <w:rsid w:val="006E149D"/>
    <w:rsid w:val="006E2DF7"/>
    <w:rsid w:val="006E2FF8"/>
    <w:rsid w:val="006F2005"/>
    <w:rsid w:val="006F4C8D"/>
    <w:rsid w:val="006F7302"/>
    <w:rsid w:val="006F7B9E"/>
    <w:rsid w:val="00706674"/>
    <w:rsid w:val="00726641"/>
    <w:rsid w:val="00730E34"/>
    <w:rsid w:val="00737E02"/>
    <w:rsid w:val="0074101C"/>
    <w:rsid w:val="0074566D"/>
    <w:rsid w:val="00746DCE"/>
    <w:rsid w:val="00771633"/>
    <w:rsid w:val="00772D65"/>
    <w:rsid w:val="007732F8"/>
    <w:rsid w:val="00775F6A"/>
    <w:rsid w:val="00782FDA"/>
    <w:rsid w:val="00783BDF"/>
    <w:rsid w:val="00783CEF"/>
    <w:rsid w:val="007855B8"/>
    <w:rsid w:val="00786F6A"/>
    <w:rsid w:val="0079090A"/>
    <w:rsid w:val="00794B86"/>
    <w:rsid w:val="007A02D0"/>
    <w:rsid w:val="007A05F5"/>
    <w:rsid w:val="007B3554"/>
    <w:rsid w:val="007B5B58"/>
    <w:rsid w:val="007C4B19"/>
    <w:rsid w:val="007D05CE"/>
    <w:rsid w:val="007D0DC3"/>
    <w:rsid w:val="007D23EE"/>
    <w:rsid w:val="007D4404"/>
    <w:rsid w:val="007D5186"/>
    <w:rsid w:val="007D7A7A"/>
    <w:rsid w:val="007D7BD2"/>
    <w:rsid w:val="007E2F86"/>
    <w:rsid w:val="007E6CCC"/>
    <w:rsid w:val="007E6E0D"/>
    <w:rsid w:val="00801BFD"/>
    <w:rsid w:val="0080599B"/>
    <w:rsid w:val="00810960"/>
    <w:rsid w:val="00813622"/>
    <w:rsid w:val="00833184"/>
    <w:rsid w:val="00843690"/>
    <w:rsid w:val="00847B48"/>
    <w:rsid w:val="00855F4E"/>
    <w:rsid w:val="00861B64"/>
    <w:rsid w:val="0086280B"/>
    <w:rsid w:val="00862F93"/>
    <w:rsid w:val="008637CD"/>
    <w:rsid w:val="00880007"/>
    <w:rsid w:val="00882A41"/>
    <w:rsid w:val="00884442"/>
    <w:rsid w:val="008C1B38"/>
    <w:rsid w:val="008C23D4"/>
    <w:rsid w:val="008D07CA"/>
    <w:rsid w:val="008D33B0"/>
    <w:rsid w:val="008E07FD"/>
    <w:rsid w:val="008F57AA"/>
    <w:rsid w:val="008F73F4"/>
    <w:rsid w:val="009008F1"/>
    <w:rsid w:val="00907D95"/>
    <w:rsid w:val="00944BAA"/>
    <w:rsid w:val="00951460"/>
    <w:rsid w:val="0096197D"/>
    <w:rsid w:val="00984FB4"/>
    <w:rsid w:val="009A1948"/>
    <w:rsid w:val="009A54F3"/>
    <w:rsid w:val="009C2945"/>
    <w:rsid w:val="009C2AE8"/>
    <w:rsid w:val="009E6D06"/>
    <w:rsid w:val="00A00999"/>
    <w:rsid w:val="00A013CB"/>
    <w:rsid w:val="00A11827"/>
    <w:rsid w:val="00A26A83"/>
    <w:rsid w:val="00A35B6A"/>
    <w:rsid w:val="00A35BD6"/>
    <w:rsid w:val="00A40C05"/>
    <w:rsid w:val="00A47FCC"/>
    <w:rsid w:val="00A60253"/>
    <w:rsid w:val="00A606A7"/>
    <w:rsid w:val="00A6440E"/>
    <w:rsid w:val="00A72AA5"/>
    <w:rsid w:val="00A770BF"/>
    <w:rsid w:val="00AA0EC9"/>
    <w:rsid w:val="00AB3959"/>
    <w:rsid w:val="00AD39B3"/>
    <w:rsid w:val="00AD79E4"/>
    <w:rsid w:val="00AF5DBB"/>
    <w:rsid w:val="00AF68DE"/>
    <w:rsid w:val="00B01B62"/>
    <w:rsid w:val="00B07FDA"/>
    <w:rsid w:val="00B14002"/>
    <w:rsid w:val="00B2662D"/>
    <w:rsid w:val="00B41D58"/>
    <w:rsid w:val="00B44BAB"/>
    <w:rsid w:val="00B62840"/>
    <w:rsid w:val="00B81CDF"/>
    <w:rsid w:val="00B94DEE"/>
    <w:rsid w:val="00B96A94"/>
    <w:rsid w:val="00BB21F8"/>
    <w:rsid w:val="00BC36D8"/>
    <w:rsid w:val="00BC7B2A"/>
    <w:rsid w:val="00BD0609"/>
    <w:rsid w:val="00BE1B5F"/>
    <w:rsid w:val="00BE655A"/>
    <w:rsid w:val="00BF1AA4"/>
    <w:rsid w:val="00BF7C40"/>
    <w:rsid w:val="00C03325"/>
    <w:rsid w:val="00C20FEC"/>
    <w:rsid w:val="00C33777"/>
    <w:rsid w:val="00C34B8E"/>
    <w:rsid w:val="00C41029"/>
    <w:rsid w:val="00C70DA8"/>
    <w:rsid w:val="00C71123"/>
    <w:rsid w:val="00C74B6B"/>
    <w:rsid w:val="00C86409"/>
    <w:rsid w:val="00C87CD2"/>
    <w:rsid w:val="00CB3209"/>
    <w:rsid w:val="00CC1DBC"/>
    <w:rsid w:val="00CC22C5"/>
    <w:rsid w:val="00CC4428"/>
    <w:rsid w:val="00CC593B"/>
    <w:rsid w:val="00CC655E"/>
    <w:rsid w:val="00CC7D0C"/>
    <w:rsid w:val="00CD22A3"/>
    <w:rsid w:val="00CD62BE"/>
    <w:rsid w:val="00CE65B4"/>
    <w:rsid w:val="00D03D35"/>
    <w:rsid w:val="00D10567"/>
    <w:rsid w:val="00D124F7"/>
    <w:rsid w:val="00D16A44"/>
    <w:rsid w:val="00D24714"/>
    <w:rsid w:val="00D346C4"/>
    <w:rsid w:val="00D45413"/>
    <w:rsid w:val="00D53AC9"/>
    <w:rsid w:val="00D80DDA"/>
    <w:rsid w:val="00DA0C11"/>
    <w:rsid w:val="00DA218C"/>
    <w:rsid w:val="00DA27AE"/>
    <w:rsid w:val="00DA30EC"/>
    <w:rsid w:val="00DB2671"/>
    <w:rsid w:val="00DC60FD"/>
    <w:rsid w:val="00DF12A3"/>
    <w:rsid w:val="00DF16C1"/>
    <w:rsid w:val="00DF38FB"/>
    <w:rsid w:val="00E10069"/>
    <w:rsid w:val="00E15547"/>
    <w:rsid w:val="00E16741"/>
    <w:rsid w:val="00E20DA1"/>
    <w:rsid w:val="00E31848"/>
    <w:rsid w:val="00E319A1"/>
    <w:rsid w:val="00E36D1D"/>
    <w:rsid w:val="00E430A4"/>
    <w:rsid w:val="00E43255"/>
    <w:rsid w:val="00E43746"/>
    <w:rsid w:val="00E47A01"/>
    <w:rsid w:val="00E53BFE"/>
    <w:rsid w:val="00E601B0"/>
    <w:rsid w:val="00E70C51"/>
    <w:rsid w:val="00E82FF1"/>
    <w:rsid w:val="00E86D82"/>
    <w:rsid w:val="00E8784A"/>
    <w:rsid w:val="00E92640"/>
    <w:rsid w:val="00EA108F"/>
    <w:rsid w:val="00EA4581"/>
    <w:rsid w:val="00EA4C4E"/>
    <w:rsid w:val="00EB3359"/>
    <w:rsid w:val="00ED0D0B"/>
    <w:rsid w:val="00ED0ED6"/>
    <w:rsid w:val="00EE1C74"/>
    <w:rsid w:val="00EF52FA"/>
    <w:rsid w:val="00F05ADC"/>
    <w:rsid w:val="00F0665D"/>
    <w:rsid w:val="00F07A7B"/>
    <w:rsid w:val="00F10C3A"/>
    <w:rsid w:val="00F16A9E"/>
    <w:rsid w:val="00F21274"/>
    <w:rsid w:val="00F219B9"/>
    <w:rsid w:val="00F2442C"/>
    <w:rsid w:val="00F276B1"/>
    <w:rsid w:val="00F3073D"/>
    <w:rsid w:val="00F337FA"/>
    <w:rsid w:val="00F35A96"/>
    <w:rsid w:val="00F4248D"/>
    <w:rsid w:val="00F425B8"/>
    <w:rsid w:val="00F42C12"/>
    <w:rsid w:val="00F44EF0"/>
    <w:rsid w:val="00F46227"/>
    <w:rsid w:val="00F5082E"/>
    <w:rsid w:val="00F61696"/>
    <w:rsid w:val="00F63A71"/>
    <w:rsid w:val="00F6695B"/>
    <w:rsid w:val="00F67108"/>
    <w:rsid w:val="00F85C05"/>
    <w:rsid w:val="00F8687B"/>
    <w:rsid w:val="00F93201"/>
    <w:rsid w:val="00F942A4"/>
    <w:rsid w:val="00FA592F"/>
    <w:rsid w:val="00FB09E8"/>
    <w:rsid w:val="00FB24F6"/>
    <w:rsid w:val="00FB31B7"/>
    <w:rsid w:val="00FB377B"/>
    <w:rsid w:val="00FC5808"/>
    <w:rsid w:val="00FC6558"/>
    <w:rsid w:val="00FD2774"/>
    <w:rsid w:val="00FD3145"/>
    <w:rsid w:val="00FE32B8"/>
    <w:rsid w:val="00FE34F4"/>
  </w:rsids>
  <m:mathPr>
    <m:mathFont m:val="Cambria Math"/>
    <m:brkBin m:val="before"/>
    <m:brkBinSub m:val="--"/>
    <m:smallFrac/>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46"/>
    <w:pPr>
      <w:spacing w:after="120" w:line="240" w:lineRule="auto"/>
      <w:jc w:val="both"/>
    </w:pPr>
    <w:rPr>
      <w:rFonts w:ascii="Times New Roman" w:eastAsia="Calibri" w:hAnsi="Times New Roman" w:cs="Arial"/>
      <w:sz w:val="20"/>
      <w:lang w:val="bs-Latn-BA"/>
    </w:rPr>
  </w:style>
  <w:style w:type="paragraph" w:styleId="Heading1">
    <w:name w:val="heading 1"/>
    <w:basedOn w:val="Normal"/>
    <w:next w:val="Normal"/>
    <w:link w:val="Heading1Char"/>
    <w:uiPriority w:val="9"/>
    <w:qFormat/>
    <w:rsid w:val="00E43746"/>
    <w:pPr>
      <w:keepNext/>
      <w:spacing w:before="240" w:after="60"/>
      <w:outlineLvl w:val="0"/>
    </w:pPr>
    <w:rPr>
      <w:rFonts w:eastAsia="Times New Roman" w:cs="Times New Roman"/>
      <w:b/>
      <w:bCs/>
      <w:kern w:val="32"/>
      <w:sz w:val="22"/>
      <w:szCs w:val="32"/>
    </w:rPr>
  </w:style>
  <w:style w:type="paragraph" w:styleId="Heading2">
    <w:name w:val="heading 2"/>
    <w:basedOn w:val="Normal"/>
    <w:next w:val="Normal"/>
    <w:link w:val="Heading2Char"/>
    <w:uiPriority w:val="9"/>
    <w:semiHidden/>
    <w:unhideWhenUsed/>
    <w:qFormat/>
    <w:rsid w:val="0059397D"/>
    <w:pPr>
      <w:keepNext/>
      <w:keepLines/>
      <w:spacing w:before="200" w:after="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746"/>
    <w:rPr>
      <w:rFonts w:ascii="Times New Roman" w:eastAsia="Times New Roman" w:hAnsi="Times New Roman" w:cs="Times New Roman"/>
      <w:b/>
      <w:bCs/>
      <w:kern w:val="32"/>
      <w:szCs w:val="32"/>
      <w:lang w:val="bs-Latn-BA"/>
    </w:rPr>
  </w:style>
  <w:style w:type="paragraph" w:customStyle="1" w:styleId="Affiliation">
    <w:name w:val="Affiliation"/>
    <w:rsid w:val="00E43746"/>
    <w:pPr>
      <w:spacing w:after="0" w:line="240" w:lineRule="auto"/>
      <w:jc w:val="center"/>
    </w:pPr>
    <w:rPr>
      <w:rFonts w:ascii="Times New Roman" w:eastAsia="SimSun" w:hAnsi="Times New Roman" w:cs="Times New Roman"/>
      <w:sz w:val="20"/>
      <w:szCs w:val="20"/>
    </w:rPr>
  </w:style>
  <w:style w:type="paragraph" w:styleId="NoSpacing">
    <w:name w:val="No Spacing"/>
    <w:link w:val="NoSpacingChar"/>
    <w:uiPriority w:val="1"/>
    <w:qFormat/>
    <w:rsid w:val="001807EE"/>
    <w:pPr>
      <w:spacing w:after="0" w:line="240" w:lineRule="auto"/>
    </w:pPr>
    <w:rPr>
      <w:rFonts w:ascii="Calibri" w:eastAsia="Calibri" w:hAnsi="Calibri" w:cs="Arial"/>
      <w:lang w:val="bs-Latn-BA"/>
    </w:rPr>
  </w:style>
  <w:style w:type="character" w:customStyle="1" w:styleId="NoSpacingChar">
    <w:name w:val="No Spacing Char"/>
    <w:link w:val="NoSpacing"/>
    <w:uiPriority w:val="1"/>
    <w:locked/>
    <w:rsid w:val="001807EE"/>
    <w:rPr>
      <w:rFonts w:ascii="Calibri" w:eastAsia="Calibri" w:hAnsi="Calibri" w:cs="Arial"/>
      <w:lang w:val="bs-Latn-BA"/>
    </w:rPr>
  </w:style>
  <w:style w:type="paragraph" w:styleId="Header">
    <w:name w:val="header"/>
    <w:basedOn w:val="Normal"/>
    <w:link w:val="HeaderChar"/>
    <w:unhideWhenUsed/>
    <w:rsid w:val="001807EE"/>
    <w:pPr>
      <w:tabs>
        <w:tab w:val="center" w:pos="4703"/>
        <w:tab w:val="right" w:pos="9406"/>
      </w:tabs>
      <w:spacing w:after="0"/>
      <w:jc w:val="left"/>
    </w:pPr>
    <w:rPr>
      <w:rFonts w:ascii="Arial Unicode MS" w:eastAsia="Times New Roman" w:hAnsi="Arial Unicode MS" w:cs="Times New Roman"/>
      <w:kern w:val="24"/>
      <w:sz w:val="24"/>
      <w:szCs w:val="24"/>
      <w:lang w:val="en-US"/>
    </w:rPr>
  </w:style>
  <w:style w:type="character" w:customStyle="1" w:styleId="HeaderChar">
    <w:name w:val="Header Char"/>
    <w:basedOn w:val="DefaultParagraphFont"/>
    <w:link w:val="Header"/>
    <w:rsid w:val="001807EE"/>
    <w:rPr>
      <w:rFonts w:ascii="Arial Unicode MS" w:eastAsia="Times New Roman" w:hAnsi="Arial Unicode MS" w:cs="Times New Roman"/>
      <w:kern w:val="24"/>
      <w:sz w:val="24"/>
      <w:szCs w:val="24"/>
    </w:rPr>
  </w:style>
  <w:style w:type="paragraph" w:styleId="BalloonText">
    <w:name w:val="Balloon Text"/>
    <w:basedOn w:val="Normal"/>
    <w:link w:val="BalloonTextChar"/>
    <w:uiPriority w:val="99"/>
    <w:semiHidden/>
    <w:unhideWhenUsed/>
    <w:rsid w:val="001807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7EE"/>
    <w:rPr>
      <w:rFonts w:ascii="Tahoma" w:eastAsia="Calibri" w:hAnsi="Tahoma" w:cs="Tahoma"/>
      <w:sz w:val="16"/>
      <w:szCs w:val="16"/>
      <w:lang w:val="bs-Latn-BA"/>
    </w:rPr>
  </w:style>
  <w:style w:type="character" w:customStyle="1" w:styleId="Heading2Char">
    <w:name w:val="Heading 2 Char"/>
    <w:basedOn w:val="DefaultParagraphFont"/>
    <w:link w:val="Heading2"/>
    <w:uiPriority w:val="9"/>
    <w:semiHidden/>
    <w:rsid w:val="0059397D"/>
    <w:rPr>
      <w:rFonts w:asciiTheme="majorHAnsi" w:eastAsiaTheme="majorEastAsia" w:hAnsiTheme="majorHAnsi" w:cstheme="majorBidi"/>
      <w:b/>
      <w:bCs/>
      <w:color w:val="000000" w:themeColor="text1"/>
      <w:sz w:val="26"/>
      <w:szCs w:val="26"/>
      <w:lang w:val="bs-Latn-BA"/>
    </w:rPr>
  </w:style>
  <w:style w:type="paragraph" w:styleId="ListParagraph">
    <w:name w:val="List Paragraph"/>
    <w:basedOn w:val="Normal"/>
    <w:uiPriority w:val="34"/>
    <w:qFormat/>
    <w:rsid w:val="00553AE7"/>
    <w:pPr>
      <w:ind w:left="720"/>
      <w:contextualSpacing/>
    </w:pPr>
  </w:style>
  <w:style w:type="character" w:styleId="Hyperlink">
    <w:name w:val="Hyperlink"/>
    <w:basedOn w:val="DefaultParagraphFont"/>
    <w:uiPriority w:val="99"/>
    <w:unhideWhenUsed/>
    <w:rsid w:val="00DA0C11"/>
    <w:rPr>
      <w:color w:val="0000FF" w:themeColor="hyperlink"/>
      <w:u w:val="single"/>
    </w:rPr>
  </w:style>
  <w:style w:type="paragraph" w:customStyle="1" w:styleId="Style1">
    <w:name w:val="Style1"/>
    <w:basedOn w:val="Normal"/>
    <w:uiPriority w:val="99"/>
    <w:rsid w:val="00FB31B7"/>
    <w:pPr>
      <w:widowControl w:val="0"/>
      <w:autoSpaceDE w:val="0"/>
      <w:autoSpaceDN w:val="0"/>
      <w:adjustRightInd w:val="0"/>
      <w:spacing w:after="0"/>
      <w:jc w:val="left"/>
    </w:pPr>
    <w:rPr>
      <w:rFonts w:ascii="Arial" w:eastAsia="Times New Roman" w:hAnsi="Arial"/>
      <w:sz w:val="24"/>
      <w:szCs w:val="24"/>
      <w:lang w:eastAsia="bs-Latn-BA"/>
    </w:rPr>
  </w:style>
  <w:style w:type="character" w:customStyle="1" w:styleId="FontStyle25">
    <w:name w:val="Font Style25"/>
    <w:uiPriority w:val="99"/>
    <w:rsid w:val="00FB31B7"/>
    <w:rPr>
      <w:rFonts w:ascii="Arial" w:hAnsi="Arial" w:cs="Arial"/>
      <w:b/>
      <w:bCs/>
      <w:sz w:val="26"/>
      <w:szCs w:val="26"/>
    </w:rPr>
  </w:style>
  <w:style w:type="paragraph" w:customStyle="1" w:styleId="xmsonormal">
    <w:name w:val="x_msonormal"/>
    <w:basedOn w:val="Normal"/>
    <w:rsid w:val="001C33F2"/>
    <w:pPr>
      <w:spacing w:before="100" w:beforeAutospacing="1" w:after="100" w:afterAutospacing="1"/>
      <w:jc w:val="left"/>
    </w:pPr>
    <w:rPr>
      <w:rFonts w:eastAsia="Times New Roman" w:cs="Times New Roman"/>
      <w:sz w:val="24"/>
      <w:szCs w:val="24"/>
      <w:lang w:val="sr-Latn-BA" w:eastAsia="sr-Latn-BA"/>
    </w:rPr>
  </w:style>
  <w:style w:type="character" w:customStyle="1" w:styleId="fontstyle01">
    <w:name w:val="fontstyle01"/>
    <w:basedOn w:val="DefaultParagraphFont"/>
    <w:rsid w:val="007D4404"/>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63131C"/>
    <w:rPr>
      <w:b/>
      <w:bCs/>
    </w:rPr>
  </w:style>
  <w:style w:type="character" w:styleId="CommentReference">
    <w:name w:val="annotation reference"/>
    <w:basedOn w:val="DefaultParagraphFont"/>
    <w:uiPriority w:val="99"/>
    <w:semiHidden/>
    <w:unhideWhenUsed/>
    <w:rsid w:val="00DC60FD"/>
    <w:rPr>
      <w:sz w:val="16"/>
      <w:szCs w:val="16"/>
    </w:rPr>
  </w:style>
  <w:style w:type="paragraph" w:styleId="CommentText">
    <w:name w:val="annotation text"/>
    <w:basedOn w:val="Normal"/>
    <w:link w:val="CommentTextChar"/>
    <w:uiPriority w:val="99"/>
    <w:semiHidden/>
    <w:unhideWhenUsed/>
    <w:rsid w:val="00DC60FD"/>
    <w:rPr>
      <w:szCs w:val="20"/>
    </w:rPr>
  </w:style>
  <w:style w:type="character" w:customStyle="1" w:styleId="CommentTextChar">
    <w:name w:val="Comment Text Char"/>
    <w:basedOn w:val="DefaultParagraphFont"/>
    <w:link w:val="CommentText"/>
    <w:uiPriority w:val="99"/>
    <w:semiHidden/>
    <w:rsid w:val="00DC60FD"/>
    <w:rPr>
      <w:rFonts w:ascii="Times New Roman" w:eastAsia="Calibri" w:hAnsi="Times New Roman" w:cs="Arial"/>
      <w:sz w:val="20"/>
      <w:szCs w:val="20"/>
      <w:lang w:val="bs-Latn-BA"/>
    </w:rPr>
  </w:style>
  <w:style w:type="paragraph" w:styleId="CommentSubject">
    <w:name w:val="annotation subject"/>
    <w:basedOn w:val="CommentText"/>
    <w:next w:val="CommentText"/>
    <w:link w:val="CommentSubjectChar"/>
    <w:uiPriority w:val="99"/>
    <w:semiHidden/>
    <w:unhideWhenUsed/>
    <w:rsid w:val="00DC60FD"/>
    <w:rPr>
      <w:b/>
      <w:bCs/>
    </w:rPr>
  </w:style>
  <w:style w:type="character" w:customStyle="1" w:styleId="CommentSubjectChar">
    <w:name w:val="Comment Subject Char"/>
    <w:basedOn w:val="CommentTextChar"/>
    <w:link w:val="CommentSubject"/>
    <w:uiPriority w:val="99"/>
    <w:semiHidden/>
    <w:rsid w:val="00DC60FD"/>
    <w:rPr>
      <w:rFonts w:ascii="Times New Roman" w:eastAsia="Calibri" w:hAnsi="Times New Roman" w:cs="Arial"/>
      <w:b/>
      <w:bCs/>
      <w:sz w:val="20"/>
      <w:szCs w:val="20"/>
      <w:lang w:val="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746"/>
    <w:pPr>
      <w:spacing w:after="120" w:line="240" w:lineRule="auto"/>
      <w:jc w:val="both"/>
    </w:pPr>
    <w:rPr>
      <w:rFonts w:ascii="Times New Roman" w:eastAsia="Calibri" w:hAnsi="Times New Roman" w:cs="Arial"/>
      <w:sz w:val="20"/>
      <w:lang w:val="bs-Latn-BA"/>
    </w:rPr>
  </w:style>
  <w:style w:type="paragraph" w:styleId="Heading1">
    <w:name w:val="heading 1"/>
    <w:basedOn w:val="Normal"/>
    <w:next w:val="Normal"/>
    <w:link w:val="Heading1Char"/>
    <w:uiPriority w:val="9"/>
    <w:qFormat/>
    <w:rsid w:val="00E43746"/>
    <w:pPr>
      <w:keepNext/>
      <w:spacing w:before="240" w:after="60"/>
      <w:outlineLvl w:val="0"/>
    </w:pPr>
    <w:rPr>
      <w:rFonts w:eastAsia="Times New Roman" w:cs="Times New Roman"/>
      <w:b/>
      <w:bCs/>
      <w:kern w:val="32"/>
      <w:sz w:val="22"/>
      <w:szCs w:val="32"/>
    </w:rPr>
  </w:style>
  <w:style w:type="paragraph" w:styleId="Heading2">
    <w:name w:val="heading 2"/>
    <w:basedOn w:val="Normal"/>
    <w:next w:val="Normal"/>
    <w:link w:val="Heading2Char"/>
    <w:uiPriority w:val="9"/>
    <w:semiHidden/>
    <w:unhideWhenUsed/>
    <w:qFormat/>
    <w:rsid w:val="0059397D"/>
    <w:pPr>
      <w:keepNext/>
      <w:keepLines/>
      <w:spacing w:before="200" w:after="0"/>
      <w:outlineLvl w:val="1"/>
    </w:pPr>
    <w:rPr>
      <w:rFonts w:asciiTheme="majorHAnsi" w:eastAsiaTheme="majorEastAsia" w:hAnsiTheme="majorHAnsi"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746"/>
    <w:rPr>
      <w:rFonts w:ascii="Times New Roman" w:eastAsia="Times New Roman" w:hAnsi="Times New Roman" w:cs="Times New Roman"/>
      <w:b/>
      <w:bCs/>
      <w:kern w:val="32"/>
      <w:szCs w:val="32"/>
      <w:lang w:val="bs-Latn-BA"/>
    </w:rPr>
  </w:style>
  <w:style w:type="paragraph" w:customStyle="1" w:styleId="Affiliation">
    <w:name w:val="Affiliation"/>
    <w:rsid w:val="00E43746"/>
    <w:pPr>
      <w:spacing w:after="0" w:line="240" w:lineRule="auto"/>
      <w:jc w:val="center"/>
    </w:pPr>
    <w:rPr>
      <w:rFonts w:ascii="Times New Roman" w:eastAsia="SimSun" w:hAnsi="Times New Roman" w:cs="Times New Roman"/>
      <w:sz w:val="20"/>
      <w:szCs w:val="20"/>
    </w:rPr>
  </w:style>
  <w:style w:type="paragraph" w:styleId="NoSpacing">
    <w:name w:val="No Spacing"/>
    <w:link w:val="NoSpacingChar"/>
    <w:uiPriority w:val="1"/>
    <w:qFormat/>
    <w:rsid w:val="001807EE"/>
    <w:pPr>
      <w:spacing w:after="0" w:line="240" w:lineRule="auto"/>
    </w:pPr>
    <w:rPr>
      <w:rFonts w:ascii="Calibri" w:eastAsia="Calibri" w:hAnsi="Calibri" w:cs="Arial"/>
      <w:lang w:val="bs-Latn-BA"/>
    </w:rPr>
  </w:style>
  <w:style w:type="character" w:customStyle="1" w:styleId="NoSpacingChar">
    <w:name w:val="No Spacing Char"/>
    <w:link w:val="NoSpacing"/>
    <w:uiPriority w:val="1"/>
    <w:locked/>
    <w:rsid w:val="001807EE"/>
    <w:rPr>
      <w:rFonts w:ascii="Calibri" w:eastAsia="Calibri" w:hAnsi="Calibri" w:cs="Arial"/>
      <w:lang w:val="bs-Latn-BA"/>
    </w:rPr>
  </w:style>
  <w:style w:type="paragraph" w:styleId="Header">
    <w:name w:val="header"/>
    <w:basedOn w:val="Normal"/>
    <w:link w:val="HeaderChar"/>
    <w:unhideWhenUsed/>
    <w:rsid w:val="001807EE"/>
    <w:pPr>
      <w:tabs>
        <w:tab w:val="center" w:pos="4703"/>
        <w:tab w:val="right" w:pos="9406"/>
      </w:tabs>
      <w:spacing w:after="0"/>
      <w:jc w:val="left"/>
    </w:pPr>
    <w:rPr>
      <w:rFonts w:ascii="Arial Unicode MS" w:eastAsia="Times New Roman" w:hAnsi="Arial Unicode MS" w:cs="Times New Roman"/>
      <w:kern w:val="24"/>
      <w:sz w:val="24"/>
      <w:szCs w:val="24"/>
      <w:lang w:val="en-US"/>
    </w:rPr>
  </w:style>
  <w:style w:type="character" w:customStyle="1" w:styleId="HeaderChar">
    <w:name w:val="Header Char"/>
    <w:basedOn w:val="DefaultParagraphFont"/>
    <w:link w:val="Header"/>
    <w:rsid w:val="001807EE"/>
    <w:rPr>
      <w:rFonts w:ascii="Arial Unicode MS" w:eastAsia="Times New Roman" w:hAnsi="Arial Unicode MS" w:cs="Times New Roman"/>
      <w:kern w:val="24"/>
      <w:sz w:val="24"/>
      <w:szCs w:val="24"/>
    </w:rPr>
  </w:style>
  <w:style w:type="paragraph" w:styleId="BalloonText">
    <w:name w:val="Balloon Text"/>
    <w:basedOn w:val="Normal"/>
    <w:link w:val="BalloonTextChar"/>
    <w:uiPriority w:val="99"/>
    <w:semiHidden/>
    <w:unhideWhenUsed/>
    <w:rsid w:val="001807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7EE"/>
    <w:rPr>
      <w:rFonts w:ascii="Tahoma" w:eastAsia="Calibri" w:hAnsi="Tahoma" w:cs="Tahoma"/>
      <w:sz w:val="16"/>
      <w:szCs w:val="16"/>
      <w:lang w:val="bs-Latn-BA"/>
    </w:rPr>
  </w:style>
  <w:style w:type="character" w:customStyle="1" w:styleId="Heading2Char">
    <w:name w:val="Heading 2 Char"/>
    <w:basedOn w:val="DefaultParagraphFont"/>
    <w:link w:val="Heading2"/>
    <w:uiPriority w:val="9"/>
    <w:semiHidden/>
    <w:rsid w:val="0059397D"/>
    <w:rPr>
      <w:rFonts w:asciiTheme="majorHAnsi" w:eastAsiaTheme="majorEastAsia" w:hAnsiTheme="majorHAnsi" w:cstheme="majorBidi"/>
      <w:b/>
      <w:bCs/>
      <w:color w:val="000000" w:themeColor="text1"/>
      <w:sz w:val="26"/>
      <w:szCs w:val="26"/>
      <w:lang w:val="bs-Latn-BA"/>
    </w:rPr>
  </w:style>
  <w:style w:type="paragraph" w:styleId="ListParagraph">
    <w:name w:val="List Paragraph"/>
    <w:basedOn w:val="Normal"/>
    <w:uiPriority w:val="34"/>
    <w:qFormat/>
    <w:rsid w:val="00553AE7"/>
    <w:pPr>
      <w:ind w:left="720"/>
      <w:contextualSpacing/>
    </w:pPr>
  </w:style>
  <w:style w:type="character" w:styleId="Hyperlink">
    <w:name w:val="Hyperlink"/>
    <w:basedOn w:val="DefaultParagraphFont"/>
    <w:uiPriority w:val="99"/>
    <w:unhideWhenUsed/>
    <w:rsid w:val="00DA0C11"/>
    <w:rPr>
      <w:color w:val="0000FF" w:themeColor="hyperlink"/>
      <w:u w:val="single"/>
    </w:rPr>
  </w:style>
  <w:style w:type="paragraph" w:customStyle="1" w:styleId="Style1">
    <w:name w:val="Style1"/>
    <w:basedOn w:val="Normal"/>
    <w:uiPriority w:val="99"/>
    <w:rsid w:val="00FB31B7"/>
    <w:pPr>
      <w:widowControl w:val="0"/>
      <w:autoSpaceDE w:val="0"/>
      <w:autoSpaceDN w:val="0"/>
      <w:adjustRightInd w:val="0"/>
      <w:spacing w:after="0"/>
      <w:jc w:val="left"/>
    </w:pPr>
    <w:rPr>
      <w:rFonts w:ascii="Arial" w:eastAsia="Times New Roman" w:hAnsi="Arial"/>
      <w:sz w:val="24"/>
      <w:szCs w:val="24"/>
      <w:lang w:eastAsia="bs-Latn-BA"/>
    </w:rPr>
  </w:style>
  <w:style w:type="character" w:customStyle="1" w:styleId="FontStyle25">
    <w:name w:val="Font Style25"/>
    <w:uiPriority w:val="99"/>
    <w:rsid w:val="00FB31B7"/>
    <w:rPr>
      <w:rFonts w:ascii="Arial" w:hAnsi="Arial" w:cs="Arial"/>
      <w:b/>
      <w:bCs/>
      <w:sz w:val="26"/>
      <w:szCs w:val="26"/>
    </w:rPr>
  </w:style>
  <w:style w:type="paragraph" w:customStyle="1" w:styleId="xmsonormal">
    <w:name w:val="x_msonormal"/>
    <w:basedOn w:val="Normal"/>
    <w:rsid w:val="001C33F2"/>
    <w:pPr>
      <w:spacing w:before="100" w:beforeAutospacing="1" w:after="100" w:afterAutospacing="1"/>
      <w:jc w:val="left"/>
    </w:pPr>
    <w:rPr>
      <w:rFonts w:eastAsia="Times New Roman" w:cs="Times New Roman"/>
      <w:sz w:val="24"/>
      <w:szCs w:val="24"/>
      <w:lang w:val="sr-Latn-BA" w:eastAsia="sr-Latn-BA"/>
    </w:rPr>
  </w:style>
  <w:style w:type="character" w:customStyle="1" w:styleId="fontstyle01">
    <w:name w:val="fontstyle01"/>
    <w:basedOn w:val="DefaultParagraphFont"/>
    <w:rsid w:val="007D4404"/>
    <w:rPr>
      <w:rFonts w:ascii="Times New Roman" w:hAnsi="Times New Roman" w:cs="Times New Roman" w:hint="default"/>
      <w:b w:val="0"/>
      <w:bCs w:val="0"/>
      <w:i w:val="0"/>
      <w:iCs w:val="0"/>
      <w:color w:val="000000"/>
      <w:sz w:val="24"/>
      <w:szCs w:val="24"/>
    </w:rPr>
  </w:style>
  <w:style w:type="character" w:styleId="Strong">
    <w:name w:val="Strong"/>
    <w:basedOn w:val="DefaultParagraphFont"/>
    <w:uiPriority w:val="22"/>
    <w:qFormat/>
    <w:rsid w:val="0063131C"/>
    <w:rPr>
      <w:b/>
      <w:bCs/>
    </w:rPr>
  </w:style>
  <w:style w:type="character" w:styleId="CommentReference">
    <w:name w:val="annotation reference"/>
    <w:basedOn w:val="DefaultParagraphFont"/>
    <w:uiPriority w:val="99"/>
    <w:semiHidden/>
    <w:unhideWhenUsed/>
    <w:rsid w:val="00DC60FD"/>
    <w:rPr>
      <w:sz w:val="16"/>
      <w:szCs w:val="16"/>
    </w:rPr>
  </w:style>
  <w:style w:type="paragraph" w:styleId="CommentText">
    <w:name w:val="annotation text"/>
    <w:basedOn w:val="Normal"/>
    <w:link w:val="CommentTextChar"/>
    <w:uiPriority w:val="99"/>
    <w:semiHidden/>
    <w:unhideWhenUsed/>
    <w:rsid w:val="00DC60FD"/>
    <w:rPr>
      <w:szCs w:val="20"/>
    </w:rPr>
  </w:style>
  <w:style w:type="character" w:customStyle="1" w:styleId="CommentTextChar">
    <w:name w:val="Comment Text Char"/>
    <w:basedOn w:val="DefaultParagraphFont"/>
    <w:link w:val="CommentText"/>
    <w:uiPriority w:val="99"/>
    <w:semiHidden/>
    <w:rsid w:val="00DC60FD"/>
    <w:rPr>
      <w:rFonts w:ascii="Times New Roman" w:eastAsia="Calibri" w:hAnsi="Times New Roman" w:cs="Arial"/>
      <w:sz w:val="20"/>
      <w:szCs w:val="20"/>
      <w:lang w:val="bs-Latn-BA"/>
    </w:rPr>
  </w:style>
  <w:style w:type="paragraph" w:styleId="CommentSubject">
    <w:name w:val="annotation subject"/>
    <w:basedOn w:val="CommentText"/>
    <w:next w:val="CommentText"/>
    <w:link w:val="CommentSubjectChar"/>
    <w:uiPriority w:val="99"/>
    <w:semiHidden/>
    <w:unhideWhenUsed/>
    <w:rsid w:val="00DC60FD"/>
    <w:rPr>
      <w:b/>
      <w:bCs/>
    </w:rPr>
  </w:style>
  <w:style w:type="character" w:customStyle="1" w:styleId="CommentSubjectChar">
    <w:name w:val="Comment Subject Char"/>
    <w:basedOn w:val="CommentTextChar"/>
    <w:link w:val="CommentSubject"/>
    <w:uiPriority w:val="99"/>
    <w:semiHidden/>
    <w:rsid w:val="00DC60FD"/>
    <w:rPr>
      <w:rFonts w:ascii="Times New Roman" w:eastAsia="Calibri" w:hAnsi="Times New Roman" w:cs="Arial"/>
      <w:b/>
      <w:bCs/>
      <w:sz w:val="20"/>
      <w:szCs w:val="20"/>
      <w:lang w:val="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614131">
      <w:bodyDiv w:val="1"/>
      <w:marLeft w:val="0"/>
      <w:marRight w:val="0"/>
      <w:marTop w:val="0"/>
      <w:marBottom w:val="0"/>
      <w:divBdr>
        <w:top w:val="none" w:sz="0" w:space="0" w:color="auto"/>
        <w:left w:val="none" w:sz="0" w:space="0" w:color="auto"/>
        <w:bottom w:val="none" w:sz="0" w:space="0" w:color="auto"/>
        <w:right w:val="none" w:sz="0" w:space="0" w:color="auto"/>
      </w:divBdr>
    </w:div>
    <w:div w:id="212187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onbiz.ues.rs.ba" TargetMode="External"/><Relationship Id="rId3" Type="http://schemas.openxmlformats.org/officeDocument/2006/relationships/styles" Target="styles.xml"/><Relationship Id="rId7" Type="http://schemas.openxmlformats.org/officeDocument/2006/relationships/hyperlink" Target="mailto:ekonbiz@fpe.ues.rs.b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381E9-8A18-4482-B0DE-63461AA74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Biljana K</cp:lastModifiedBy>
  <cp:revision>3</cp:revision>
  <cp:lastPrinted>2022-02-01T07:40:00Z</cp:lastPrinted>
  <dcterms:created xsi:type="dcterms:W3CDTF">2025-12-29T08:09:00Z</dcterms:created>
  <dcterms:modified xsi:type="dcterms:W3CDTF">2025-12-30T09:10:00Z</dcterms:modified>
</cp:coreProperties>
</file>